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3C299F3E" w:rsidR="00D24CC2" w:rsidRDefault="006975A1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ALIGN YOUR PERFORMANCE OBJECTIVES</w:t>
      </w:r>
    </w:p>
    <w:p w14:paraId="23CED7EE" w14:textId="3E240FB3" w:rsidR="006975A1" w:rsidRPr="006975A1" w:rsidRDefault="006975A1" w:rsidP="006975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Questions to Understand your </w:t>
      </w:r>
      <w:proofErr w:type="spellStart"/>
      <w:r>
        <w:rPr>
          <w:b/>
          <w:bCs/>
          <w:sz w:val="24"/>
          <w:szCs w:val="24"/>
        </w:rPr>
        <w:t>Organisation’s</w:t>
      </w:r>
      <w:proofErr w:type="spellEnd"/>
      <w:r>
        <w:rPr>
          <w:b/>
          <w:bCs/>
          <w:sz w:val="24"/>
          <w:szCs w:val="24"/>
        </w:rPr>
        <w:t xml:space="preserve"> Strategy</w:t>
      </w:r>
    </w:p>
    <w:tbl>
      <w:tblPr>
        <w:tblStyle w:val="TableGrid"/>
        <w:tblW w:w="148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879"/>
      </w:tblGrid>
      <w:tr w:rsidR="006975A1" w:rsidRPr="006975A1" w14:paraId="1E0E931A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73076F9E" w14:textId="77777777" w:rsidR="006975A1" w:rsidRPr="006975A1" w:rsidRDefault="006975A1" w:rsidP="006975A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6975A1">
              <w:rPr>
                <w:b/>
                <w:bCs/>
                <w:lang w:val="en-GB"/>
              </w:rPr>
              <w:t>1. What is the stated purpose, vision and values of the business?</w:t>
            </w:r>
          </w:p>
          <w:p w14:paraId="40FA402C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6CF8300" w14:textId="29A1D878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5E652439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7F51FB94" w14:textId="664902E0" w:rsidR="006975A1" w:rsidRPr="006975A1" w:rsidRDefault="006975A1" w:rsidP="006975A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6975A1">
              <w:rPr>
                <w:b/>
                <w:bCs/>
                <w:lang w:val="en-GB"/>
              </w:rPr>
              <w:t>2. Where is the business positioned in the market(s) it serves?</w:t>
            </w:r>
          </w:p>
          <w:p w14:paraId="17B0E654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A57C2FA" w14:textId="1A004702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79918901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072D4E49" w14:textId="45656B98" w:rsidR="006975A1" w:rsidRPr="006975A1" w:rsidRDefault="006975A1" w:rsidP="006975A1">
            <w:pPr>
              <w:spacing w:after="160" w:line="259" w:lineRule="auto"/>
              <w:rPr>
                <w:lang w:val="en-GB"/>
              </w:rPr>
            </w:pPr>
            <w:r w:rsidRPr="006975A1">
              <w:rPr>
                <w:b/>
                <w:bCs/>
                <w:lang w:val="en-GB"/>
              </w:rPr>
              <w:t>3. What are the financial ambitions – growth and profitability? Or if Not For Profit – what are the organisation’s ambitions/desired outcomes?</w:t>
            </w:r>
          </w:p>
          <w:p w14:paraId="05073920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A381509" w14:textId="7880ECBE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16B99AAD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70210130" w14:textId="77777777" w:rsidR="006975A1" w:rsidRPr="006975A1" w:rsidRDefault="006975A1" w:rsidP="006975A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6975A1">
              <w:rPr>
                <w:b/>
                <w:bCs/>
                <w:lang w:val="en-GB"/>
              </w:rPr>
              <w:t>4. What are the major customer groups?</w:t>
            </w:r>
          </w:p>
          <w:p w14:paraId="595F8B99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0F96300" w14:textId="01273D19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30E86A48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3D3770E5" w14:textId="77777777" w:rsidR="006975A1" w:rsidRPr="006975A1" w:rsidRDefault="006975A1" w:rsidP="006975A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6975A1">
              <w:rPr>
                <w:b/>
                <w:bCs/>
                <w:lang w:val="en-GB"/>
              </w:rPr>
              <w:t>5. How does the business create value for each customer group? What is the differentiating value proposition? (Lowest cost/best service/most innovative product)</w:t>
            </w:r>
          </w:p>
          <w:p w14:paraId="31D933E8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9187590" w14:textId="417B4A2B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bookmarkStart w:id="1" w:name="_Hlk90824952"/>
      </w:tr>
      <w:tr w:rsidR="006975A1" w:rsidRPr="006975A1" w14:paraId="3AC36E92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12F2CEBF" w14:textId="756141FC" w:rsidR="006975A1" w:rsidRPr="006975A1" w:rsidRDefault="006975A1" w:rsidP="006975A1">
            <w:pPr>
              <w:rPr>
                <w:b/>
                <w:bCs/>
                <w:color w:val="000000" w:themeColor="text1"/>
                <w:lang w:val="en-GB"/>
              </w:rPr>
            </w:pPr>
            <w:r w:rsidRPr="006975A1">
              <w:rPr>
                <w:b/>
                <w:bCs/>
                <w:color w:val="000000" w:themeColor="text1"/>
                <w:lang w:val="en-GB"/>
              </w:rPr>
              <w:t>6. What does the business need to excel at to deliver value and excellence in its operations to maximise productivity?</w:t>
            </w:r>
          </w:p>
          <w:p w14:paraId="54AD40D7" w14:textId="77777777" w:rsidR="006975A1" w:rsidRPr="006975A1" w:rsidRDefault="006975A1" w:rsidP="006975A1">
            <w:pPr>
              <w:rPr>
                <w:color w:val="000000" w:themeColor="text1"/>
                <w:lang w:val="en-GB"/>
              </w:rPr>
            </w:pPr>
          </w:p>
          <w:p w14:paraId="75B90092" w14:textId="77777777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bookmarkEnd w:id="1"/>
      </w:tr>
      <w:tr w:rsidR="006975A1" w:rsidRPr="006975A1" w14:paraId="416415E6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07F228CB" w14:textId="77777777" w:rsidR="006975A1" w:rsidRPr="006975A1" w:rsidRDefault="006975A1" w:rsidP="006975A1">
            <w:pPr>
              <w:rPr>
                <w:color w:val="000000" w:themeColor="text1"/>
                <w:lang w:val="en-GB"/>
              </w:rPr>
            </w:pPr>
            <w:r w:rsidRPr="006975A1">
              <w:rPr>
                <w:b/>
                <w:bCs/>
                <w:color w:val="000000" w:themeColor="text1"/>
                <w:lang w:val="en-GB"/>
              </w:rPr>
              <w:lastRenderedPageBreak/>
              <w:t>7. What does the business need to excel at to deliver on the customer relationship strategy and drive growth?</w:t>
            </w:r>
          </w:p>
          <w:p w14:paraId="51A513CC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7015DEE" w14:textId="159D6129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18229142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70139815" w14:textId="44F551E6" w:rsidR="006975A1" w:rsidRPr="006975A1" w:rsidRDefault="006975A1" w:rsidP="006975A1">
            <w:pPr>
              <w:rPr>
                <w:b/>
                <w:bCs/>
                <w:color w:val="000000" w:themeColor="text1"/>
                <w:lang w:val="en-GB"/>
              </w:rPr>
            </w:pPr>
            <w:r w:rsidRPr="006975A1">
              <w:rPr>
                <w:b/>
                <w:bCs/>
                <w:color w:val="000000" w:themeColor="text1"/>
                <w:lang w:val="en-GB"/>
              </w:rPr>
              <w:t>8. What are the long-term objectives for growth and innovation?</w:t>
            </w:r>
          </w:p>
          <w:p w14:paraId="1253C7C3" w14:textId="77777777" w:rsidR="006975A1" w:rsidRPr="006975A1" w:rsidRDefault="006975A1" w:rsidP="006975A1">
            <w:pPr>
              <w:rPr>
                <w:b/>
                <w:bCs/>
                <w:color w:val="2F5496" w:themeColor="accent5" w:themeShade="BF"/>
                <w:lang w:val="en-GB"/>
              </w:rPr>
            </w:pPr>
          </w:p>
          <w:p w14:paraId="2E823467" w14:textId="77777777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01E8764E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3ABE6181" w14:textId="77777777" w:rsidR="006975A1" w:rsidRPr="006975A1" w:rsidRDefault="006975A1" w:rsidP="006975A1">
            <w:pPr>
              <w:rPr>
                <w:b/>
                <w:bCs/>
                <w:color w:val="000000" w:themeColor="text1"/>
                <w:lang w:val="en-GB"/>
              </w:rPr>
            </w:pPr>
            <w:r w:rsidRPr="006975A1">
              <w:rPr>
                <w:b/>
                <w:bCs/>
                <w:color w:val="000000" w:themeColor="text1"/>
                <w:lang w:val="en-GB"/>
              </w:rPr>
              <w:t>9. What organisation and leadership capabilities will need to be acquired/developed/strengthened to enable the objectives identified above?</w:t>
            </w:r>
          </w:p>
          <w:p w14:paraId="6BE24F81" w14:textId="77777777" w:rsid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7875203" w14:textId="33234A33" w:rsidR="006975A1" w:rsidRPr="006975A1" w:rsidRDefault="006975A1" w:rsidP="006975A1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975A1" w:rsidRPr="006975A1" w14:paraId="43DA0D9D" w14:textId="77777777" w:rsidTr="006975A1">
        <w:tc>
          <w:tcPr>
            <w:tcW w:w="14879" w:type="dxa"/>
            <w:shd w:val="clear" w:color="auto" w:fill="DEEAF6" w:themeFill="accent1" w:themeFillTint="33"/>
          </w:tcPr>
          <w:p w14:paraId="1F49099E" w14:textId="77777777" w:rsidR="006975A1" w:rsidRPr="006975A1" w:rsidRDefault="006975A1" w:rsidP="006975A1">
            <w:pPr>
              <w:rPr>
                <w:b/>
                <w:bCs/>
                <w:color w:val="000000" w:themeColor="text1"/>
                <w:lang w:val="en-GB"/>
              </w:rPr>
            </w:pPr>
            <w:r w:rsidRPr="006975A1">
              <w:rPr>
                <w:b/>
                <w:bCs/>
                <w:color w:val="000000" w:themeColor="text1"/>
                <w:lang w:val="en-GB"/>
              </w:rPr>
              <w:t>10. How does the culture enable the business ambitions?</w:t>
            </w:r>
          </w:p>
          <w:p w14:paraId="7BF68B5A" w14:textId="77777777" w:rsidR="006975A1" w:rsidRDefault="006975A1" w:rsidP="006975A1">
            <w:pPr>
              <w:rPr>
                <w:color w:val="000000" w:themeColor="text1"/>
                <w:lang w:val="en-GB"/>
              </w:rPr>
            </w:pPr>
          </w:p>
          <w:p w14:paraId="295DD2B3" w14:textId="641104EB" w:rsidR="006975A1" w:rsidRPr="006975A1" w:rsidRDefault="006975A1" w:rsidP="006975A1">
            <w:pPr>
              <w:rPr>
                <w:color w:val="000000" w:themeColor="text1"/>
                <w:lang w:val="en-GB"/>
              </w:rPr>
            </w:pPr>
          </w:p>
        </w:tc>
      </w:tr>
    </w:tbl>
    <w:p w14:paraId="696F940B" w14:textId="77777777" w:rsidR="00ED762C" w:rsidRPr="006975A1" w:rsidRDefault="00ED762C" w:rsidP="00ED762C">
      <w:pPr>
        <w:rPr>
          <w:color w:val="000000" w:themeColor="text1"/>
          <w:lang w:val="en-GB"/>
        </w:rPr>
      </w:pPr>
    </w:p>
    <w:p w14:paraId="54EBC399" w14:textId="3BBF1042" w:rsidR="00A83892" w:rsidRDefault="00A83892">
      <w:pPr>
        <w:spacing w:after="160" w:line="259" w:lineRule="auto"/>
        <w:rPr>
          <w:b/>
          <w:bCs/>
          <w:color w:val="000000" w:themeColor="text1"/>
          <w:sz w:val="32"/>
          <w:szCs w:val="32"/>
          <w:lang w:val="en-GB"/>
        </w:rPr>
      </w:pPr>
    </w:p>
    <w:sectPr w:rsidR="00A83892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9098" w14:textId="77777777" w:rsidR="003F36F5" w:rsidRDefault="003F36F5" w:rsidP="00195CB0">
      <w:pPr>
        <w:spacing w:after="0" w:line="240" w:lineRule="auto"/>
      </w:pPr>
      <w:r>
        <w:separator/>
      </w:r>
    </w:p>
  </w:endnote>
  <w:endnote w:type="continuationSeparator" w:id="0">
    <w:p w14:paraId="463F0F1F" w14:textId="77777777" w:rsidR="003F36F5" w:rsidRDefault="003F36F5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7727314F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516D0B">
      <w:rPr>
        <w:i/>
        <w:iCs/>
        <w:color w:val="002060"/>
        <w:sz w:val="18"/>
        <w:szCs w:val="18"/>
      </w:rPr>
      <w:t>February 2023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72B" w14:textId="77777777" w:rsidR="00516D0B" w:rsidRDefault="0051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F79B" w14:textId="77777777" w:rsidR="003F36F5" w:rsidRDefault="003F36F5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0D782223" w14:textId="77777777" w:rsidR="003F36F5" w:rsidRDefault="003F36F5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2058" w14:textId="77777777" w:rsidR="00516D0B" w:rsidRDefault="0051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453664A9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177D" w14:textId="77777777" w:rsidR="00516D0B" w:rsidRDefault="0051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A9525A6"/>
    <w:multiLevelType w:val="hybridMultilevel"/>
    <w:tmpl w:val="67D0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7353377">
    <w:abstractNumId w:val="0"/>
  </w:num>
  <w:num w:numId="2" w16cid:durableId="74058136">
    <w:abstractNumId w:val="3"/>
  </w:num>
  <w:num w:numId="3" w16cid:durableId="1065640272">
    <w:abstractNumId w:val="1"/>
  </w:num>
  <w:num w:numId="4" w16cid:durableId="18033849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289"/>
    <w:rsid w:val="002665E5"/>
    <w:rsid w:val="00276501"/>
    <w:rsid w:val="00282802"/>
    <w:rsid w:val="00285952"/>
    <w:rsid w:val="00294896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22695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36F5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6D0B"/>
    <w:rsid w:val="005170EB"/>
    <w:rsid w:val="005222A2"/>
    <w:rsid w:val="0052510C"/>
    <w:rsid w:val="00527980"/>
    <w:rsid w:val="00530299"/>
    <w:rsid w:val="00533937"/>
    <w:rsid w:val="00534AF3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975A1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1805"/>
    <w:rsid w:val="007B283A"/>
    <w:rsid w:val="007B6405"/>
    <w:rsid w:val="007C046C"/>
    <w:rsid w:val="007C0B62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37C47"/>
    <w:rsid w:val="0084341C"/>
    <w:rsid w:val="008541E4"/>
    <w:rsid w:val="00856DF0"/>
    <w:rsid w:val="008574E4"/>
    <w:rsid w:val="0086494A"/>
    <w:rsid w:val="00864C4E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5D2D"/>
    <w:rsid w:val="00937D46"/>
    <w:rsid w:val="00943F88"/>
    <w:rsid w:val="00944A3E"/>
    <w:rsid w:val="009614A6"/>
    <w:rsid w:val="00963314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487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3892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2CE6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374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70010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43ED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D762C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4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2</cp:revision>
  <cp:lastPrinted>2021-11-15T15:46:00Z</cp:lastPrinted>
  <dcterms:created xsi:type="dcterms:W3CDTF">2023-02-27T19:51:00Z</dcterms:created>
  <dcterms:modified xsi:type="dcterms:W3CDTF">2023-02-27T19:51:00Z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60ee3a6465512751eab0530db5b40577e415b1527c600f8ae3ddb12ba3018bc9</vt:lpwstr>
  </property>
</Properties>
</file>