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4483" w14:textId="69EF395A" w:rsidR="00883850" w:rsidRDefault="006D62E3">
      <w:pPr>
        <w:rPr>
          <w:noProof/>
        </w:rPr>
      </w:pPr>
      <w:r>
        <w:rPr>
          <w:noProof/>
        </w:rPr>
        <mc:AlternateContent>
          <mc:Choice Requires="wps">
            <w:drawing>
              <wp:anchor distT="0" distB="0" distL="114300" distR="114300" simplePos="0" relativeHeight="251670528" behindDoc="0" locked="0" layoutInCell="1" allowOverlap="1" wp14:anchorId="4C37FAB6" wp14:editId="69612211">
                <wp:simplePos x="0" y="0"/>
                <wp:positionH relativeFrom="column">
                  <wp:posOffset>1062182</wp:posOffset>
                </wp:positionH>
                <wp:positionV relativeFrom="paragraph">
                  <wp:posOffset>-39601</wp:posOffset>
                </wp:positionV>
                <wp:extent cx="4987290" cy="1012019"/>
                <wp:effectExtent l="0" t="0" r="3810" b="4445"/>
                <wp:wrapNone/>
                <wp:docPr id="288" name="Text Box 288"/>
                <wp:cNvGraphicFramePr/>
                <a:graphic xmlns:a="http://schemas.openxmlformats.org/drawingml/2006/main">
                  <a:graphicData uri="http://schemas.microsoft.com/office/word/2010/wordprocessingShape">
                    <wps:wsp>
                      <wps:cNvSpPr txBox="1"/>
                      <wps:spPr>
                        <a:xfrm>
                          <a:off x="0" y="0"/>
                          <a:ext cx="4987290" cy="1012019"/>
                        </a:xfrm>
                        <a:prstGeom prst="rect">
                          <a:avLst/>
                        </a:prstGeom>
                        <a:solidFill>
                          <a:schemeClr val="lt1"/>
                        </a:solidFill>
                        <a:ln w="6350">
                          <a:noFill/>
                        </a:ln>
                      </wps:spPr>
                      <wps:txbx>
                        <w:txbxContent>
                          <w:p w14:paraId="35A757DD" w14:textId="5DD4E2D7" w:rsidR="007B3770" w:rsidRPr="007B3770" w:rsidRDefault="007B3770" w:rsidP="007B3770">
                            <w:pPr>
                              <w:spacing w:after="0" w:line="240" w:lineRule="auto"/>
                              <w:rPr>
                                <w:rFonts w:ascii="Malgun Gothic Semilight" w:eastAsia="Malgun Gothic Semilight" w:hAnsi="Malgun Gothic Semilight" w:cs="Malgun Gothic Semilight"/>
                                <w:b/>
                                <w:bCs/>
                                <w:color w:val="134163" w:themeColor="accent2" w:themeShade="80"/>
                                <w:sz w:val="28"/>
                                <w:szCs w:val="28"/>
                              </w:rPr>
                            </w:pPr>
                            <w:r w:rsidRPr="007B3770">
                              <w:rPr>
                                <w:rFonts w:ascii="Malgun Gothic Semilight" w:eastAsia="Malgun Gothic Semilight" w:hAnsi="Malgun Gothic Semilight" w:cs="Malgun Gothic Semilight"/>
                                <w:b/>
                                <w:bCs/>
                                <w:color w:val="134163" w:themeColor="accent2" w:themeShade="80"/>
                                <w:sz w:val="28"/>
                                <w:szCs w:val="28"/>
                              </w:rPr>
                              <w:t>Industry</w:t>
                            </w:r>
                            <w:r>
                              <w:rPr>
                                <w:rFonts w:ascii="Malgun Gothic Semilight" w:eastAsia="Malgun Gothic Semilight" w:hAnsi="Malgun Gothic Semilight" w:cs="Malgun Gothic Semilight"/>
                                <w:b/>
                                <w:bCs/>
                                <w:color w:val="134163" w:themeColor="accent2" w:themeShade="80"/>
                                <w:sz w:val="28"/>
                                <w:szCs w:val="28"/>
                              </w:rPr>
                              <w:t xml:space="preserve">: </w:t>
                            </w:r>
                            <w:r w:rsidRPr="007B3770">
                              <w:rPr>
                                <w:rFonts w:ascii="Malgun Gothic Semilight" w:eastAsia="Malgun Gothic Semilight" w:hAnsi="Malgun Gothic Semilight" w:cs="Malgun Gothic Semilight"/>
                                <w:b/>
                                <w:bCs/>
                                <w:color w:val="134163" w:themeColor="accent2" w:themeShade="80"/>
                                <w:sz w:val="28"/>
                                <w:szCs w:val="28"/>
                              </w:rPr>
                              <w:t xml:space="preserve"> </w:t>
                            </w:r>
                            <w:r w:rsidR="00631234">
                              <w:rPr>
                                <w:rFonts w:ascii="Malgun Gothic Semilight" w:eastAsia="Malgun Gothic Semilight" w:hAnsi="Malgun Gothic Semilight" w:cs="Malgun Gothic Semilight"/>
                                <w:b/>
                                <w:bCs/>
                                <w:color w:val="134163" w:themeColor="accent2" w:themeShade="80"/>
                                <w:sz w:val="28"/>
                                <w:szCs w:val="28"/>
                              </w:rPr>
                              <w:t>Financial Services</w:t>
                            </w:r>
                          </w:p>
                          <w:p w14:paraId="7F2BB182" w14:textId="4E64D2E5" w:rsidR="00BF19D0" w:rsidRDefault="00BF19D0" w:rsidP="006D56F2">
                            <w:pPr>
                              <w:spacing w:after="0" w:line="264" w:lineRule="auto"/>
                              <w:rPr>
                                <w:rFonts w:ascii="Malgun Gothic Semilight" w:eastAsia="Malgun Gothic Semilight" w:hAnsi="Malgun Gothic Semilight" w:cs="Malgun Gothic Semilight"/>
                                <w:color w:val="134163" w:themeColor="accent2" w:themeShade="80"/>
                                <w:sz w:val="32"/>
                                <w:szCs w:val="32"/>
                              </w:rPr>
                            </w:pPr>
                            <w:r w:rsidRPr="007B3770">
                              <w:rPr>
                                <w:rFonts w:ascii="Malgun Gothic Semilight" w:eastAsia="Malgun Gothic Semilight" w:hAnsi="Malgun Gothic Semilight" w:cs="Malgun Gothic Semilight"/>
                                <w:color w:val="134163" w:themeColor="accent2" w:themeShade="80"/>
                                <w:sz w:val="32"/>
                                <w:szCs w:val="32"/>
                              </w:rPr>
                              <w:t>C</w:t>
                            </w:r>
                            <w:r w:rsidR="00132AB9" w:rsidRPr="007B3770">
                              <w:rPr>
                                <w:rFonts w:ascii="Malgun Gothic Semilight" w:eastAsia="Malgun Gothic Semilight" w:hAnsi="Malgun Gothic Semilight" w:cs="Malgun Gothic Semilight"/>
                                <w:color w:val="134163" w:themeColor="accent2" w:themeShade="80"/>
                                <w:sz w:val="32"/>
                                <w:szCs w:val="32"/>
                              </w:rPr>
                              <w:t>lient</w:t>
                            </w:r>
                            <w:r w:rsidRPr="007B3770">
                              <w:rPr>
                                <w:rFonts w:ascii="Malgun Gothic Semilight" w:eastAsia="Malgun Gothic Semilight" w:hAnsi="Malgun Gothic Semilight" w:cs="Malgun Gothic Semilight"/>
                                <w:color w:val="134163" w:themeColor="accent2" w:themeShade="80"/>
                                <w:sz w:val="32"/>
                                <w:szCs w:val="32"/>
                              </w:rPr>
                              <w:t>:</w:t>
                            </w:r>
                            <w:r w:rsidR="0050404A">
                              <w:rPr>
                                <w:rFonts w:ascii="Malgun Gothic Semilight" w:eastAsia="Malgun Gothic Semilight" w:hAnsi="Malgun Gothic Semilight" w:cs="Malgun Gothic Semilight"/>
                                <w:color w:val="134163" w:themeColor="accent2" w:themeShade="80"/>
                                <w:sz w:val="32"/>
                                <w:szCs w:val="32"/>
                              </w:rPr>
                              <w:t xml:space="preserve"> </w:t>
                            </w:r>
                            <w:r w:rsidR="007D57C8">
                              <w:rPr>
                                <w:rFonts w:ascii="Malgun Gothic Semilight" w:eastAsia="Malgun Gothic Semilight" w:hAnsi="Malgun Gothic Semilight" w:cs="Malgun Gothic Semilight"/>
                                <w:color w:val="134163" w:themeColor="accent2" w:themeShade="80"/>
                                <w:sz w:val="32"/>
                                <w:szCs w:val="32"/>
                              </w:rPr>
                              <w:t>Regional</w:t>
                            </w:r>
                            <w:r w:rsidR="00631234">
                              <w:rPr>
                                <w:rFonts w:ascii="Malgun Gothic Semilight" w:eastAsia="Malgun Gothic Semilight" w:hAnsi="Malgun Gothic Semilight" w:cs="Malgun Gothic Semilight"/>
                                <w:color w:val="134163" w:themeColor="accent2" w:themeShade="80"/>
                                <w:sz w:val="32"/>
                                <w:szCs w:val="32"/>
                              </w:rPr>
                              <w:t xml:space="preserve"> insurance</w:t>
                            </w:r>
                            <w:r w:rsidR="007D57C8">
                              <w:rPr>
                                <w:rFonts w:ascii="Malgun Gothic Semilight" w:eastAsia="Malgun Gothic Semilight" w:hAnsi="Malgun Gothic Semilight" w:cs="Malgun Gothic Semilight"/>
                                <w:color w:val="134163" w:themeColor="accent2" w:themeShade="80"/>
                                <w:sz w:val="32"/>
                                <w:szCs w:val="32"/>
                              </w:rPr>
                              <w:t xml:space="preserve"> company</w:t>
                            </w:r>
                            <w:r w:rsidR="008C1EC6">
                              <w:rPr>
                                <w:rFonts w:ascii="Malgun Gothic Semilight" w:eastAsia="Malgun Gothic Semilight" w:hAnsi="Malgun Gothic Semilight" w:cs="Malgun Gothic Semilight"/>
                                <w:color w:val="134163" w:themeColor="accent2" w:themeShade="80"/>
                                <w:sz w:val="32"/>
                                <w:szCs w:val="32"/>
                              </w:rPr>
                              <w:t xml:space="preserve"> </w:t>
                            </w:r>
                          </w:p>
                          <w:p w14:paraId="0F76AADE" w14:textId="5E9C678B" w:rsidR="006D62E3" w:rsidRPr="006D62E3" w:rsidRDefault="006D62E3" w:rsidP="006D56F2">
                            <w:pPr>
                              <w:spacing w:after="0" w:line="264" w:lineRule="auto"/>
                              <w:rPr>
                                <w:rFonts w:ascii="Malgun Gothic Semilight" w:eastAsia="Malgun Gothic Semilight" w:hAnsi="Malgun Gothic Semilight" w:cs="Malgun Gothic Semilight"/>
                                <w:color w:val="134163" w:themeColor="accent2" w:themeShade="80"/>
                                <w:sz w:val="20"/>
                                <w:szCs w:val="20"/>
                              </w:rPr>
                            </w:pPr>
                            <w:r w:rsidRPr="006D62E3">
                              <w:rPr>
                                <w:rFonts w:ascii="Malgun Gothic Semilight" w:eastAsia="Malgun Gothic Semilight" w:hAnsi="Malgun Gothic Semilight" w:cs="Malgun Gothic Semilight"/>
                                <w:color w:val="134163" w:themeColor="accent2" w:themeShade="80"/>
                                <w:sz w:val="20"/>
                                <w:szCs w:val="20"/>
                              </w:rPr>
                              <w:t>Team: Kit Jackson, Warwick Clews, Alice Gustavsson, Kym Hamer</w:t>
                            </w:r>
                          </w:p>
                          <w:p w14:paraId="5C49A2AF" w14:textId="77777777" w:rsidR="00BF19D0" w:rsidRPr="00BF19D0" w:rsidRDefault="00BF19D0" w:rsidP="006D56F2">
                            <w:pPr>
                              <w:spacing w:after="0" w:line="264" w:lineRule="auto"/>
                              <w:rPr>
                                <w:rFonts w:ascii="Malgun Gothic Semilight" w:eastAsia="Malgun Gothic Semilight" w:hAnsi="Malgun Gothic Semilight" w:cs="Malgun Gothic Semilight"/>
                                <w:b/>
                                <w:bCs/>
                                <w:color w:val="134163" w:themeColor="accent2"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7FAB6" id="_x0000_t202" coordsize="21600,21600" o:spt="202" path="m,l,21600r21600,l21600,xe">
                <v:stroke joinstyle="miter"/>
                <v:path gradientshapeok="t" o:connecttype="rect"/>
              </v:shapetype>
              <v:shape id="Text Box 288" o:spid="_x0000_s1026" type="#_x0000_t202" style="position:absolute;margin-left:83.65pt;margin-top:-3.1pt;width:392.7pt;height:7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" fillcolor="white [3201]" stroked="f" strokeweight=".5pt">
                <v:textbox>
                  <w:txbxContent>
                    <w:p w14:paraId="35A757DD" w14:textId="5DD4E2D7" w:rsidR="007B3770" w:rsidRPr="007B3770" w:rsidRDefault="007B3770" w:rsidP="007B3770">
                      <w:pPr>
                        <w:spacing w:after="0" w:line="240" w:lineRule="auto"/>
                        <w:rPr>
                          <w:rFonts w:ascii="Malgun Gothic Semilight" w:eastAsia="Malgun Gothic Semilight" w:hAnsi="Malgun Gothic Semilight" w:cs="Malgun Gothic Semilight"/>
                          <w:b/>
                          <w:bCs/>
                          <w:color w:val="134163" w:themeColor="accent2" w:themeShade="80"/>
                          <w:sz w:val="28"/>
                          <w:szCs w:val="28"/>
                        </w:rPr>
                      </w:pPr>
                      <w:r w:rsidRPr="007B3770">
                        <w:rPr>
                          <w:rFonts w:ascii="Malgun Gothic Semilight" w:eastAsia="Malgun Gothic Semilight" w:hAnsi="Malgun Gothic Semilight" w:cs="Malgun Gothic Semilight"/>
                          <w:b/>
                          <w:bCs/>
                          <w:color w:val="134163" w:themeColor="accent2" w:themeShade="80"/>
                          <w:sz w:val="28"/>
                          <w:szCs w:val="28"/>
                        </w:rPr>
                        <w:t>Industry</w:t>
                      </w:r>
                      <w:r>
                        <w:rPr>
                          <w:rFonts w:ascii="Malgun Gothic Semilight" w:eastAsia="Malgun Gothic Semilight" w:hAnsi="Malgun Gothic Semilight" w:cs="Malgun Gothic Semilight"/>
                          <w:b/>
                          <w:bCs/>
                          <w:color w:val="134163" w:themeColor="accent2" w:themeShade="80"/>
                          <w:sz w:val="28"/>
                          <w:szCs w:val="28"/>
                        </w:rPr>
                        <w:t xml:space="preserve">: </w:t>
                      </w:r>
                      <w:r w:rsidRPr="007B3770">
                        <w:rPr>
                          <w:rFonts w:ascii="Malgun Gothic Semilight" w:eastAsia="Malgun Gothic Semilight" w:hAnsi="Malgun Gothic Semilight" w:cs="Malgun Gothic Semilight"/>
                          <w:b/>
                          <w:bCs/>
                          <w:color w:val="134163" w:themeColor="accent2" w:themeShade="80"/>
                          <w:sz w:val="28"/>
                          <w:szCs w:val="28"/>
                        </w:rPr>
                        <w:t xml:space="preserve"> </w:t>
                      </w:r>
                      <w:r w:rsidR="00631234">
                        <w:rPr>
                          <w:rFonts w:ascii="Malgun Gothic Semilight" w:eastAsia="Malgun Gothic Semilight" w:hAnsi="Malgun Gothic Semilight" w:cs="Malgun Gothic Semilight"/>
                          <w:b/>
                          <w:bCs/>
                          <w:color w:val="134163" w:themeColor="accent2" w:themeShade="80"/>
                          <w:sz w:val="28"/>
                          <w:szCs w:val="28"/>
                        </w:rPr>
                        <w:t>Financial Services</w:t>
                      </w:r>
                    </w:p>
                    <w:p w14:paraId="7F2BB182" w14:textId="4E64D2E5" w:rsidR="00BF19D0" w:rsidRDefault="00BF19D0" w:rsidP="006D56F2">
                      <w:pPr>
                        <w:spacing w:after="0" w:line="264" w:lineRule="auto"/>
                        <w:rPr>
                          <w:rFonts w:ascii="Malgun Gothic Semilight" w:eastAsia="Malgun Gothic Semilight" w:hAnsi="Malgun Gothic Semilight" w:cs="Malgun Gothic Semilight"/>
                          <w:color w:val="134163" w:themeColor="accent2" w:themeShade="80"/>
                          <w:sz w:val="32"/>
                          <w:szCs w:val="32"/>
                        </w:rPr>
                      </w:pPr>
                      <w:r w:rsidRPr="007B3770">
                        <w:rPr>
                          <w:rFonts w:ascii="Malgun Gothic Semilight" w:eastAsia="Malgun Gothic Semilight" w:hAnsi="Malgun Gothic Semilight" w:cs="Malgun Gothic Semilight"/>
                          <w:color w:val="134163" w:themeColor="accent2" w:themeShade="80"/>
                          <w:sz w:val="32"/>
                          <w:szCs w:val="32"/>
                        </w:rPr>
                        <w:t>C</w:t>
                      </w:r>
                      <w:r w:rsidR="00132AB9" w:rsidRPr="007B3770">
                        <w:rPr>
                          <w:rFonts w:ascii="Malgun Gothic Semilight" w:eastAsia="Malgun Gothic Semilight" w:hAnsi="Malgun Gothic Semilight" w:cs="Malgun Gothic Semilight"/>
                          <w:color w:val="134163" w:themeColor="accent2" w:themeShade="80"/>
                          <w:sz w:val="32"/>
                          <w:szCs w:val="32"/>
                        </w:rPr>
                        <w:t>lient</w:t>
                      </w:r>
                      <w:r w:rsidRPr="007B3770">
                        <w:rPr>
                          <w:rFonts w:ascii="Malgun Gothic Semilight" w:eastAsia="Malgun Gothic Semilight" w:hAnsi="Malgun Gothic Semilight" w:cs="Malgun Gothic Semilight"/>
                          <w:color w:val="134163" w:themeColor="accent2" w:themeShade="80"/>
                          <w:sz w:val="32"/>
                          <w:szCs w:val="32"/>
                        </w:rPr>
                        <w:t>:</w:t>
                      </w:r>
                      <w:r w:rsidR="0050404A">
                        <w:rPr>
                          <w:rFonts w:ascii="Malgun Gothic Semilight" w:eastAsia="Malgun Gothic Semilight" w:hAnsi="Malgun Gothic Semilight" w:cs="Malgun Gothic Semilight"/>
                          <w:color w:val="134163" w:themeColor="accent2" w:themeShade="80"/>
                          <w:sz w:val="32"/>
                          <w:szCs w:val="32"/>
                        </w:rPr>
                        <w:t xml:space="preserve"> </w:t>
                      </w:r>
                      <w:r w:rsidR="007D57C8">
                        <w:rPr>
                          <w:rFonts w:ascii="Malgun Gothic Semilight" w:eastAsia="Malgun Gothic Semilight" w:hAnsi="Malgun Gothic Semilight" w:cs="Malgun Gothic Semilight"/>
                          <w:color w:val="134163" w:themeColor="accent2" w:themeShade="80"/>
                          <w:sz w:val="32"/>
                          <w:szCs w:val="32"/>
                        </w:rPr>
                        <w:t>Regional</w:t>
                      </w:r>
                      <w:r w:rsidR="00631234">
                        <w:rPr>
                          <w:rFonts w:ascii="Malgun Gothic Semilight" w:eastAsia="Malgun Gothic Semilight" w:hAnsi="Malgun Gothic Semilight" w:cs="Malgun Gothic Semilight"/>
                          <w:color w:val="134163" w:themeColor="accent2" w:themeShade="80"/>
                          <w:sz w:val="32"/>
                          <w:szCs w:val="32"/>
                        </w:rPr>
                        <w:t xml:space="preserve"> insurance</w:t>
                      </w:r>
                      <w:r w:rsidR="007D57C8">
                        <w:rPr>
                          <w:rFonts w:ascii="Malgun Gothic Semilight" w:eastAsia="Malgun Gothic Semilight" w:hAnsi="Malgun Gothic Semilight" w:cs="Malgun Gothic Semilight"/>
                          <w:color w:val="134163" w:themeColor="accent2" w:themeShade="80"/>
                          <w:sz w:val="32"/>
                          <w:szCs w:val="32"/>
                        </w:rPr>
                        <w:t xml:space="preserve"> company</w:t>
                      </w:r>
                      <w:r w:rsidR="008C1EC6">
                        <w:rPr>
                          <w:rFonts w:ascii="Malgun Gothic Semilight" w:eastAsia="Malgun Gothic Semilight" w:hAnsi="Malgun Gothic Semilight" w:cs="Malgun Gothic Semilight"/>
                          <w:color w:val="134163" w:themeColor="accent2" w:themeShade="80"/>
                          <w:sz w:val="32"/>
                          <w:szCs w:val="32"/>
                        </w:rPr>
                        <w:t xml:space="preserve"> </w:t>
                      </w:r>
                    </w:p>
                    <w:p w14:paraId="0F76AADE" w14:textId="5E9C678B" w:rsidR="006D62E3" w:rsidRPr="006D62E3" w:rsidRDefault="006D62E3" w:rsidP="006D56F2">
                      <w:pPr>
                        <w:spacing w:after="0" w:line="264" w:lineRule="auto"/>
                        <w:rPr>
                          <w:rFonts w:ascii="Malgun Gothic Semilight" w:eastAsia="Malgun Gothic Semilight" w:hAnsi="Malgun Gothic Semilight" w:cs="Malgun Gothic Semilight"/>
                          <w:color w:val="134163" w:themeColor="accent2" w:themeShade="80"/>
                          <w:sz w:val="20"/>
                          <w:szCs w:val="20"/>
                        </w:rPr>
                      </w:pPr>
                      <w:r w:rsidRPr="006D62E3">
                        <w:rPr>
                          <w:rFonts w:ascii="Malgun Gothic Semilight" w:eastAsia="Malgun Gothic Semilight" w:hAnsi="Malgun Gothic Semilight" w:cs="Malgun Gothic Semilight"/>
                          <w:color w:val="134163" w:themeColor="accent2" w:themeShade="80"/>
                          <w:sz w:val="20"/>
                          <w:szCs w:val="20"/>
                        </w:rPr>
                        <w:t>Team: Kit Jackson, Warwick Clews, Alice Gustavsson, Kym Hamer</w:t>
                      </w:r>
                    </w:p>
                    <w:p w14:paraId="5C49A2AF" w14:textId="77777777" w:rsidR="00BF19D0" w:rsidRPr="00BF19D0" w:rsidRDefault="00BF19D0" w:rsidP="006D56F2">
                      <w:pPr>
                        <w:spacing w:after="0" w:line="264" w:lineRule="auto"/>
                        <w:rPr>
                          <w:rFonts w:ascii="Malgun Gothic Semilight" w:eastAsia="Malgun Gothic Semilight" w:hAnsi="Malgun Gothic Semilight" w:cs="Malgun Gothic Semilight"/>
                          <w:b/>
                          <w:bCs/>
                          <w:color w:val="134163" w:themeColor="accent2" w:themeShade="80"/>
                          <w:sz w:val="32"/>
                          <w:szCs w:val="32"/>
                        </w:rPr>
                      </w:pPr>
                    </w:p>
                  </w:txbxContent>
                </v:textbox>
              </v:shape>
            </w:pict>
          </mc:Fallback>
        </mc:AlternateContent>
      </w:r>
      <w:r>
        <w:rPr>
          <w:noProof/>
        </w:rPr>
        <w:drawing>
          <wp:anchor distT="0" distB="0" distL="114300" distR="114300" simplePos="0" relativeHeight="251669504" behindDoc="0" locked="0" layoutInCell="1" allowOverlap="1" wp14:anchorId="2ACE230B" wp14:editId="6AE4F72C">
            <wp:simplePos x="0" y="0"/>
            <wp:positionH relativeFrom="column">
              <wp:posOffset>7772400</wp:posOffset>
            </wp:positionH>
            <wp:positionV relativeFrom="paragraph">
              <wp:posOffset>115</wp:posOffset>
            </wp:positionV>
            <wp:extent cx="1630680" cy="652145"/>
            <wp:effectExtent l="0" t="0" r="762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0680" cy="652145"/>
                    </a:xfrm>
                    <a:prstGeom prst="rect">
                      <a:avLst/>
                    </a:prstGeom>
                    <a:noFill/>
                  </pic:spPr>
                </pic:pic>
              </a:graphicData>
            </a:graphic>
          </wp:anchor>
        </w:drawing>
      </w:r>
      <w:r w:rsidRPr="00D10EF7">
        <w:rPr>
          <w:noProof/>
          <w:lang w:eastAsia="en-GB"/>
        </w:rPr>
        <w:drawing>
          <wp:anchor distT="0" distB="0" distL="114300" distR="114300" simplePos="0" relativeHeight="251687936" behindDoc="0" locked="0" layoutInCell="1" allowOverlap="1" wp14:anchorId="0E9EC71D" wp14:editId="3FAFED4D">
            <wp:simplePos x="0" y="0"/>
            <wp:positionH relativeFrom="column">
              <wp:posOffset>63433</wp:posOffset>
            </wp:positionH>
            <wp:positionV relativeFrom="paragraph">
              <wp:posOffset>144780</wp:posOffset>
            </wp:positionV>
            <wp:extent cx="933410" cy="541309"/>
            <wp:effectExtent l="0" t="0" r="0" b="5080"/>
            <wp:wrapNone/>
            <wp:docPr id="12" name="Picture 1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black background with purpl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10" cy="541309"/>
                    </a:xfrm>
                    <a:prstGeom prst="rect">
                      <a:avLst/>
                    </a:prstGeom>
                  </pic:spPr>
                </pic:pic>
              </a:graphicData>
            </a:graphic>
            <wp14:sizeRelH relativeFrom="page">
              <wp14:pctWidth>0</wp14:pctWidth>
            </wp14:sizeRelH>
            <wp14:sizeRelV relativeFrom="page">
              <wp14:pctHeight>0</wp14:pctHeight>
            </wp14:sizeRelV>
          </wp:anchor>
        </w:drawing>
      </w:r>
      <w:r w:rsidR="00BF19D0">
        <w:rPr>
          <w:noProof/>
        </w:rPr>
        <mc:AlternateContent>
          <mc:Choice Requires="wpg">
            <w:drawing>
              <wp:anchor distT="0" distB="0" distL="457200" distR="457200" simplePos="0" relativeHeight="251658240" behindDoc="0" locked="0" layoutInCell="1" allowOverlap="1" wp14:anchorId="1EB552F5" wp14:editId="4D2DC4AB">
                <wp:simplePos x="0" y="0"/>
                <wp:positionH relativeFrom="page">
                  <wp:posOffset>0</wp:posOffset>
                </wp:positionH>
                <wp:positionV relativeFrom="page">
                  <wp:posOffset>165100</wp:posOffset>
                </wp:positionV>
                <wp:extent cx="3707765" cy="7239000"/>
                <wp:effectExtent l="0" t="0" r="6985" b="0"/>
                <wp:wrapSquare wrapText="bothSides"/>
                <wp:docPr id="179" name="Group 179"/>
                <wp:cNvGraphicFramePr/>
                <a:graphic xmlns:a="http://schemas.openxmlformats.org/drawingml/2006/main">
                  <a:graphicData uri="http://schemas.microsoft.com/office/word/2010/wordprocessingGroup">
                    <wpg:wgp>
                      <wpg:cNvGrpSpPr/>
                      <wpg:grpSpPr>
                        <a:xfrm>
                          <a:off x="0" y="0"/>
                          <a:ext cx="3707765" cy="7239000"/>
                          <a:chOff x="0" y="0"/>
                          <a:chExt cx="3707435" cy="9372600"/>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77861" y="1394008"/>
                            <a:ext cx="2729574" cy="5101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60A41" w14:textId="6726966D" w:rsidR="002D7665" w:rsidRPr="003B11BD" w:rsidRDefault="00D76605" w:rsidP="00D76605">
                              <w:pPr>
                                <w:pStyle w:val="TOCHeading"/>
                                <w:spacing w:before="0" w:line="264" w:lineRule="auto"/>
                                <w:jc w:val="both"/>
                                <w:rPr>
                                  <w:rFonts w:ascii="Malgun Gothic Semilight" w:eastAsia="Malgun Gothic Semilight" w:hAnsi="Malgun Gothic Semilight" w:cs="Malgun Gothic Semilight"/>
                                  <w:b/>
                                  <w:bCs/>
                                  <w:color w:val="1CADE4" w:themeColor="accent1"/>
                                  <w:sz w:val="28"/>
                                  <w:szCs w:val="28"/>
                                </w:rPr>
                              </w:pPr>
                              <w:r>
                                <w:rPr>
                                  <w:rFonts w:ascii="Malgun Gothic Semilight" w:eastAsia="Malgun Gothic Semilight" w:hAnsi="Malgun Gothic Semilight" w:cs="Malgun Gothic Semilight"/>
                                  <w:b/>
                                  <w:bCs/>
                                  <w:color w:val="1CADE4" w:themeColor="accent1"/>
                                  <w:sz w:val="28"/>
                                  <w:szCs w:val="28"/>
                                </w:rPr>
                                <w:t>What Was Needed</w:t>
                              </w:r>
                            </w:p>
                            <w:p w14:paraId="68BE1990" w14:textId="7F3006B6" w:rsidR="00DD5970" w:rsidRPr="002A6263" w:rsidRDefault="00DD5970" w:rsidP="00D76605">
                              <w:pPr>
                                <w:spacing w:after="0" w:line="264" w:lineRule="auto"/>
                                <w:jc w:val="both"/>
                                <w:rPr>
                                  <w:rFonts w:ascii="Malgun Gothic Semilight" w:eastAsia="Malgun Gothic Semilight" w:hAnsi="Malgun Gothic Semilight" w:cs="Malgun Gothic Semilight"/>
                                  <w:color w:val="7F7F7F" w:themeColor="text1" w:themeTint="80"/>
                                  <w:sz w:val="12"/>
                                  <w:szCs w:val="12"/>
                                </w:rPr>
                              </w:pPr>
                            </w:p>
                            <w:p w14:paraId="0C5F501E" w14:textId="14770682" w:rsidR="007D57C8" w:rsidRDefault="007D57C8"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The Insurance Corporation of Barbados Ltd is a traditional market leader in Barbados’ insurance industry, with 170 people.</w:t>
                              </w:r>
                            </w:p>
                            <w:p w14:paraId="62B7DE7C" w14:textId="46C91F50" w:rsidR="002D7665" w:rsidRDefault="007D57C8"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In 2018, a new CEO was recruited to transform this underperforming general insurer</w:t>
                              </w:r>
                              <w:r w:rsidR="00795F50">
                                <w:rPr>
                                  <w:rFonts w:ascii="Malgun Gothic Semilight" w:eastAsia="Malgun Gothic Semilight" w:hAnsi="Malgun Gothic Semilight" w:cs="Malgun Gothic Semilight"/>
                                  <w:color w:val="7F7F7F" w:themeColor="text1" w:themeTint="80"/>
                                </w:rPr>
                                <w:t xml:space="preserve">, </w:t>
                              </w:r>
                              <w:r>
                                <w:rPr>
                                  <w:rFonts w:ascii="Malgun Gothic Semilight" w:eastAsia="Malgun Gothic Semilight" w:hAnsi="Malgun Gothic Semilight" w:cs="Malgun Gothic Semilight"/>
                                  <w:color w:val="7F7F7F" w:themeColor="text1" w:themeTint="80"/>
                                </w:rPr>
                                <w:t>position it for regional growth</w:t>
                              </w:r>
                              <w:r w:rsidR="00795F50">
                                <w:rPr>
                                  <w:rFonts w:ascii="Malgun Gothic Semilight" w:eastAsia="Malgun Gothic Semilight" w:hAnsi="Malgun Gothic Semilight" w:cs="Malgun Gothic Semilight"/>
                                  <w:color w:val="7F7F7F" w:themeColor="text1" w:themeTint="80"/>
                                </w:rPr>
                                <w:t xml:space="preserve"> and attract new investors</w:t>
                              </w:r>
                              <w:r>
                                <w:rPr>
                                  <w:rFonts w:ascii="Malgun Gothic Semilight" w:eastAsia="Malgun Gothic Semilight" w:hAnsi="Malgun Gothic Semilight" w:cs="Malgun Gothic Semilight"/>
                                  <w:color w:val="7F7F7F" w:themeColor="text1" w:themeTint="80"/>
                                </w:rPr>
                                <w:t>.</w:t>
                              </w:r>
                            </w:p>
                            <w:p w14:paraId="7E587301" w14:textId="503B4E57" w:rsidR="007D57C8" w:rsidRPr="003B11BD" w:rsidRDefault="007D57C8"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CEO Geoff Scott engaged Strategy Together to support the</w:t>
                              </w:r>
                              <w:r w:rsidR="00F4070A">
                                <w:rPr>
                                  <w:rFonts w:ascii="Malgun Gothic Semilight" w:eastAsia="Malgun Gothic Semilight" w:hAnsi="Malgun Gothic Semilight" w:cs="Malgun Gothic Semilight"/>
                                  <w:color w:val="7F7F7F" w:themeColor="text1" w:themeTint="80"/>
                                </w:rPr>
                                <w:t>ir journey of developing the capability to deliver on the vision and realise the benefits promised.</w:t>
                              </w:r>
                              <w:r>
                                <w:rPr>
                                  <w:rFonts w:ascii="Malgun Gothic Semilight" w:eastAsia="Malgun Gothic Semilight" w:hAnsi="Malgun Gothic Semilight" w:cs="Malgun Gothic Semilight"/>
                                  <w:color w:val="7F7F7F" w:themeColor="text1" w:themeTint="8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EB552F5" id="Group 179" o:spid="_x0000_s1027" style="position:absolute;margin-left:0;margin-top:13pt;width:291.95pt;height:570pt;z-index:251658240;mso-wrap-distance-left:36pt;mso-wrap-distance-right:36pt;mso-position-horizontal-relative:page;mso-position-vertical-relative:page;mso-width-relative:margin" coordsize="37074,937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">
                <v:group id="Group 180" o:spid="_x0000_s1028" style="position:absolute;width:9144;height:93726" coordsize="9144,93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">
                  <v:rect id="Rectangle 181" o:spid="_x0000_s1029" style="position:absolute;width:9144;height:9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" fillcolor="white [3212]" stroked="f" strokeweight="1pt">
                    <v:fill opacity="0"/>
                  </v:rect>
                  <v:group id="Group 182" o:spid="_x0000_s1030" style="position:absolute;left:2275;width:6858;height:93726" coordsize="6858,93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">
                    <v:shape id="Rectangle 5" o:spid="_x0000_s1031" style="position:absolute;width:6675;height:93634;visibility:visible;mso-wrap-style:square;v-text-anchor:middle" coordsize="667707,9363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" path="m,l667707,v4,1323975,-219068,3990702,-219064,5314677c448639,7111854,667711,7566279,667707,9363456l,9363456,,xe" fillcolor="#1cade4 [3204]" stroked="f" strokeweight="1pt">
                      <v:stroke joinstyle="miter"/>
                      <v:path arrowok="t" o:connecttype="custom" o:connectlocs="0,0;667512,0;448512,5314677;667512,9363456;0,9363456;0,0" o:connectangles="0,0,0,0,0,0"/>
                    </v:shape>
                    <v:rect id="Rectangle 184" o:spid="_x0000_s1032" style="position:absolute;width:6858;height:9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" stroked="f" strokeweight="1pt">
                      <v:fill r:id="rId9" o:title="" recolor="t" rotate="t" type="frame"/>
                    </v:rect>
                  </v:group>
                </v:group>
                <v:shape id="Text Box 185" o:spid="_x0000_s1033" type="#_x0000_t202" style="position:absolute;left:9778;top:13940;width:27296;height:510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" filled="f" stroked="f" strokeweight=".5pt">
                  <v:textbox inset="0,0,0,0">
                    <w:txbxContent>
                      <w:p w14:paraId="13460A41" w14:textId="6726966D" w:rsidR="002D7665" w:rsidRPr="003B11BD" w:rsidRDefault="00D76605" w:rsidP="00D76605">
                        <w:pPr>
                          <w:pStyle w:val="TOCHeading"/>
                          <w:spacing w:before="0" w:line="264" w:lineRule="auto"/>
                          <w:jc w:val="both"/>
                          <w:rPr>
                            <w:rFonts w:ascii="Malgun Gothic Semilight" w:eastAsia="Malgun Gothic Semilight" w:hAnsi="Malgun Gothic Semilight" w:cs="Malgun Gothic Semilight"/>
                            <w:b/>
                            <w:bCs/>
                            <w:color w:val="1CADE4" w:themeColor="accent1"/>
                            <w:sz w:val="28"/>
                            <w:szCs w:val="28"/>
                          </w:rPr>
                        </w:pPr>
                        <w:r>
                          <w:rPr>
                            <w:rFonts w:ascii="Malgun Gothic Semilight" w:eastAsia="Malgun Gothic Semilight" w:hAnsi="Malgun Gothic Semilight" w:cs="Malgun Gothic Semilight"/>
                            <w:b/>
                            <w:bCs/>
                            <w:color w:val="1CADE4" w:themeColor="accent1"/>
                            <w:sz w:val="28"/>
                            <w:szCs w:val="28"/>
                          </w:rPr>
                          <w:t>What Was Needed</w:t>
                        </w:r>
                      </w:p>
                      <w:p w14:paraId="68BE1990" w14:textId="7F3006B6" w:rsidR="00DD5970" w:rsidRPr="002A6263" w:rsidRDefault="00DD5970" w:rsidP="00D76605">
                        <w:pPr>
                          <w:spacing w:after="0" w:line="264" w:lineRule="auto"/>
                          <w:jc w:val="both"/>
                          <w:rPr>
                            <w:rFonts w:ascii="Malgun Gothic Semilight" w:eastAsia="Malgun Gothic Semilight" w:hAnsi="Malgun Gothic Semilight" w:cs="Malgun Gothic Semilight"/>
                            <w:color w:val="7F7F7F" w:themeColor="text1" w:themeTint="80"/>
                            <w:sz w:val="12"/>
                            <w:szCs w:val="12"/>
                          </w:rPr>
                        </w:pPr>
                      </w:p>
                      <w:p w14:paraId="0C5F501E" w14:textId="14770682" w:rsidR="007D57C8" w:rsidRDefault="007D57C8"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The Insurance Corporation of Barbados Ltd is a traditional market leader in Barbados’ insurance industry, with 170 people.</w:t>
                        </w:r>
                      </w:p>
                      <w:p w14:paraId="62B7DE7C" w14:textId="46C91F50" w:rsidR="002D7665" w:rsidRDefault="007D57C8"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In 2018, a new CEO was recruited to transform this underperforming general insurer</w:t>
                        </w:r>
                        <w:r w:rsidR="00795F50">
                          <w:rPr>
                            <w:rFonts w:ascii="Malgun Gothic Semilight" w:eastAsia="Malgun Gothic Semilight" w:hAnsi="Malgun Gothic Semilight" w:cs="Malgun Gothic Semilight"/>
                            <w:color w:val="7F7F7F" w:themeColor="text1" w:themeTint="80"/>
                          </w:rPr>
                          <w:t xml:space="preserve">, </w:t>
                        </w:r>
                        <w:r>
                          <w:rPr>
                            <w:rFonts w:ascii="Malgun Gothic Semilight" w:eastAsia="Malgun Gothic Semilight" w:hAnsi="Malgun Gothic Semilight" w:cs="Malgun Gothic Semilight"/>
                            <w:color w:val="7F7F7F" w:themeColor="text1" w:themeTint="80"/>
                          </w:rPr>
                          <w:t>position it for regional growth</w:t>
                        </w:r>
                        <w:r w:rsidR="00795F50">
                          <w:rPr>
                            <w:rFonts w:ascii="Malgun Gothic Semilight" w:eastAsia="Malgun Gothic Semilight" w:hAnsi="Malgun Gothic Semilight" w:cs="Malgun Gothic Semilight"/>
                            <w:color w:val="7F7F7F" w:themeColor="text1" w:themeTint="80"/>
                          </w:rPr>
                          <w:t xml:space="preserve"> and attract new investors</w:t>
                        </w:r>
                        <w:r>
                          <w:rPr>
                            <w:rFonts w:ascii="Malgun Gothic Semilight" w:eastAsia="Malgun Gothic Semilight" w:hAnsi="Malgun Gothic Semilight" w:cs="Malgun Gothic Semilight"/>
                            <w:color w:val="7F7F7F" w:themeColor="text1" w:themeTint="80"/>
                          </w:rPr>
                          <w:t>.</w:t>
                        </w:r>
                      </w:p>
                      <w:p w14:paraId="7E587301" w14:textId="503B4E57" w:rsidR="007D57C8" w:rsidRPr="003B11BD" w:rsidRDefault="007D57C8"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CEO Geoff Scott engaged Strategy Together to support the</w:t>
                        </w:r>
                        <w:r w:rsidR="00F4070A">
                          <w:rPr>
                            <w:rFonts w:ascii="Malgun Gothic Semilight" w:eastAsia="Malgun Gothic Semilight" w:hAnsi="Malgun Gothic Semilight" w:cs="Malgun Gothic Semilight"/>
                            <w:color w:val="7F7F7F" w:themeColor="text1" w:themeTint="80"/>
                          </w:rPr>
                          <w:t>ir journey of developing the capability to deliver on the vision and realise the benefits promised.</w:t>
                        </w:r>
                        <w:r>
                          <w:rPr>
                            <w:rFonts w:ascii="Malgun Gothic Semilight" w:eastAsia="Malgun Gothic Semilight" w:hAnsi="Malgun Gothic Semilight" w:cs="Malgun Gothic Semilight"/>
                            <w:color w:val="7F7F7F" w:themeColor="text1" w:themeTint="80"/>
                          </w:rPr>
                          <w:t xml:space="preserve"> </w:t>
                        </w:r>
                      </w:p>
                    </w:txbxContent>
                  </v:textbox>
                </v:shape>
                <w10:wrap type="square" anchorx="page" anchory="page"/>
              </v:group>
            </w:pict>
          </mc:Fallback>
        </mc:AlternateContent>
      </w:r>
    </w:p>
    <w:p w14:paraId="34D28528" w14:textId="500B70A2" w:rsidR="002D7665" w:rsidRDefault="002D7665">
      <w:pPr>
        <w:rPr>
          <w:noProof/>
        </w:rPr>
      </w:pPr>
    </w:p>
    <w:p w14:paraId="177AF654" w14:textId="61ECC753" w:rsidR="002D7665" w:rsidRDefault="006D62E3">
      <w:pPr>
        <w:rPr>
          <w:noProof/>
        </w:rPr>
      </w:pPr>
      <w:r>
        <w:rPr>
          <w:noProof/>
        </w:rPr>
        <mc:AlternateContent>
          <mc:Choice Requires="wps">
            <w:drawing>
              <wp:anchor distT="0" distB="0" distL="114300" distR="114300" simplePos="0" relativeHeight="251689984" behindDoc="0" locked="0" layoutInCell="1" allowOverlap="1" wp14:anchorId="2F65756C" wp14:editId="4191C8F5">
                <wp:simplePos x="0" y="0"/>
                <wp:positionH relativeFrom="column">
                  <wp:posOffset>7952278</wp:posOffset>
                </wp:positionH>
                <wp:positionV relativeFrom="paragraph">
                  <wp:posOffset>7331</wp:posOffset>
                </wp:positionV>
                <wp:extent cx="1320800" cy="406400"/>
                <wp:effectExtent l="0" t="0" r="0" b="0"/>
                <wp:wrapNone/>
                <wp:docPr id="1622502185" name="Text Box 1622502185"/>
                <wp:cNvGraphicFramePr/>
                <a:graphic xmlns:a="http://schemas.openxmlformats.org/drawingml/2006/main">
                  <a:graphicData uri="http://schemas.microsoft.com/office/word/2010/wordprocessingShape">
                    <wps:wsp>
                      <wps:cNvSpPr txBox="1"/>
                      <wps:spPr>
                        <a:xfrm>
                          <a:off x="0" y="0"/>
                          <a:ext cx="1320800" cy="406400"/>
                        </a:xfrm>
                        <a:prstGeom prst="rect">
                          <a:avLst/>
                        </a:prstGeom>
                        <a:solidFill>
                          <a:schemeClr val="lt1"/>
                        </a:solidFill>
                        <a:ln w="6350">
                          <a:noFill/>
                        </a:ln>
                      </wps:spPr>
                      <wps:txbx>
                        <w:txbxContent>
                          <w:p w14:paraId="01EA1EE4" w14:textId="134EDF19" w:rsidR="006D62E3" w:rsidRPr="006D62E3" w:rsidRDefault="006D62E3" w:rsidP="006D62E3">
                            <w:pPr>
                              <w:spacing w:after="0" w:line="264" w:lineRule="auto"/>
                              <w:jc w:val="center"/>
                              <w:rPr>
                                <w:rFonts w:ascii="Malgun Gothic Semilight" w:eastAsia="Malgun Gothic Semilight" w:hAnsi="Malgun Gothic Semilight" w:cs="Malgun Gothic Semilight"/>
                                <w:color w:val="134163" w:themeColor="accent2" w:themeShade="80"/>
                                <w:sz w:val="24"/>
                                <w:szCs w:val="24"/>
                              </w:rPr>
                            </w:pPr>
                            <w:r w:rsidRPr="006D62E3">
                              <w:rPr>
                                <w:rFonts w:ascii="Malgun Gothic Semilight" w:eastAsia="Malgun Gothic Semilight" w:hAnsi="Malgun Gothic Semilight" w:cs="Malgun Gothic Semilight"/>
                                <w:color w:val="134163" w:themeColor="accent2" w:themeShade="80"/>
                                <w:sz w:val="24"/>
                                <w:szCs w:val="24"/>
                              </w:rPr>
                              <w:t>2018-2022</w:t>
                            </w:r>
                          </w:p>
                          <w:p w14:paraId="0DAFD491" w14:textId="77777777" w:rsidR="006D62E3" w:rsidRPr="006D62E3" w:rsidRDefault="006D62E3" w:rsidP="006D62E3">
                            <w:pPr>
                              <w:spacing w:after="0" w:line="264" w:lineRule="auto"/>
                              <w:jc w:val="center"/>
                              <w:rPr>
                                <w:rFonts w:ascii="Malgun Gothic Semilight" w:eastAsia="Malgun Gothic Semilight" w:hAnsi="Malgun Gothic Semilight" w:cs="Malgun Gothic Semilight"/>
                                <w:b/>
                                <w:bCs/>
                                <w:color w:val="134163" w:themeColor="accent2" w:themeShade="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5756C" id="Text Box 1622502185" o:spid="_x0000_s1034" type="#_x0000_t202" style="position:absolute;margin-left:626.15pt;margin-top:.6pt;width:104pt;height: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" fillcolor="white [3201]" stroked="f" strokeweight=".5pt">
                <v:textbox>
                  <w:txbxContent>
                    <w:p w14:paraId="01EA1EE4" w14:textId="134EDF19" w:rsidR="006D62E3" w:rsidRPr="006D62E3" w:rsidRDefault="006D62E3" w:rsidP="006D62E3">
                      <w:pPr>
                        <w:spacing w:after="0" w:line="264" w:lineRule="auto"/>
                        <w:jc w:val="center"/>
                        <w:rPr>
                          <w:rFonts w:ascii="Malgun Gothic Semilight" w:eastAsia="Malgun Gothic Semilight" w:hAnsi="Malgun Gothic Semilight" w:cs="Malgun Gothic Semilight"/>
                          <w:color w:val="134163" w:themeColor="accent2" w:themeShade="80"/>
                          <w:sz w:val="24"/>
                          <w:szCs w:val="24"/>
                        </w:rPr>
                      </w:pPr>
                      <w:r w:rsidRPr="006D62E3">
                        <w:rPr>
                          <w:rFonts w:ascii="Malgun Gothic Semilight" w:eastAsia="Malgun Gothic Semilight" w:hAnsi="Malgun Gothic Semilight" w:cs="Malgun Gothic Semilight"/>
                          <w:color w:val="134163" w:themeColor="accent2" w:themeShade="80"/>
                          <w:sz w:val="24"/>
                          <w:szCs w:val="24"/>
                        </w:rPr>
                        <w:t>2018-2022</w:t>
                      </w:r>
                    </w:p>
                    <w:p w14:paraId="0DAFD491" w14:textId="77777777" w:rsidR="006D62E3" w:rsidRPr="006D62E3" w:rsidRDefault="006D62E3" w:rsidP="006D62E3">
                      <w:pPr>
                        <w:spacing w:after="0" w:line="264" w:lineRule="auto"/>
                        <w:jc w:val="center"/>
                        <w:rPr>
                          <w:rFonts w:ascii="Malgun Gothic Semilight" w:eastAsia="Malgun Gothic Semilight" w:hAnsi="Malgun Gothic Semilight" w:cs="Malgun Gothic Semilight"/>
                          <w:b/>
                          <w:bCs/>
                          <w:color w:val="134163" w:themeColor="accent2" w:themeShade="80"/>
                          <w:sz w:val="24"/>
                          <w:szCs w:val="24"/>
                        </w:rPr>
                      </w:pPr>
                    </w:p>
                  </w:txbxContent>
                </v:textbox>
              </v:shape>
            </w:pict>
          </mc:Fallback>
        </mc:AlternateContent>
      </w:r>
      <w:r w:rsidR="003E5AB1">
        <w:rPr>
          <w:noProof/>
        </w:rPr>
        <mc:AlternateContent>
          <mc:Choice Requires="wps">
            <w:drawing>
              <wp:anchor distT="0" distB="0" distL="114300" distR="114300" simplePos="0" relativeHeight="251662336" behindDoc="0" locked="0" layoutInCell="1" allowOverlap="1" wp14:anchorId="054075AA" wp14:editId="104A4FEA">
                <wp:simplePos x="0" y="0"/>
                <wp:positionH relativeFrom="column">
                  <wp:posOffset>6350000</wp:posOffset>
                </wp:positionH>
                <wp:positionV relativeFrom="paragraph">
                  <wp:posOffset>288290</wp:posOffset>
                </wp:positionV>
                <wp:extent cx="3049905" cy="6108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49905" cy="6108700"/>
                        </a:xfrm>
                        <a:prstGeom prst="rect">
                          <a:avLst/>
                        </a:prstGeom>
                        <a:noFill/>
                        <a:ln w="6350">
                          <a:noFill/>
                        </a:ln>
                        <a:effectLst/>
                      </wps:spPr>
                      <wps:txbx>
                        <w:txbxContent>
                          <w:p w14:paraId="24881E0C" w14:textId="776C66D0" w:rsidR="00DD5970" w:rsidRPr="003B11BD" w:rsidRDefault="00D76605" w:rsidP="00D76605">
                            <w:pPr>
                              <w:pStyle w:val="TOCHeading"/>
                              <w:spacing w:before="120"/>
                              <w:jc w:val="both"/>
                              <w:rPr>
                                <w:rFonts w:ascii="Malgun Gothic Semilight" w:eastAsia="Malgun Gothic Semilight" w:hAnsi="Malgun Gothic Semilight" w:cs="Malgun Gothic Semilight"/>
                                <w:b/>
                                <w:bCs/>
                                <w:color w:val="1CADE4" w:themeColor="accent1"/>
                                <w:sz w:val="28"/>
                                <w:szCs w:val="28"/>
                              </w:rPr>
                            </w:pPr>
                            <w:r>
                              <w:rPr>
                                <w:rFonts w:ascii="Malgun Gothic Semilight" w:eastAsia="Malgun Gothic Semilight" w:hAnsi="Malgun Gothic Semilight" w:cs="Malgun Gothic Semilight"/>
                                <w:b/>
                                <w:bCs/>
                                <w:color w:val="1CADE4" w:themeColor="accent1"/>
                                <w:sz w:val="28"/>
                                <w:szCs w:val="28"/>
                              </w:rPr>
                              <w:t>What Happened</w:t>
                            </w:r>
                          </w:p>
                          <w:p w14:paraId="16FA1B41" w14:textId="2328EB1B" w:rsidR="002D6D5A" w:rsidRDefault="00E058A0" w:rsidP="00B34F95">
                            <w:pPr>
                              <w:spacing w:before="240" w:after="0"/>
                              <w:ind w:left="425"/>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Financial performance 50% better than the best year in ICBL’s 40</w:t>
                            </w:r>
                            <w:r w:rsidR="00486030">
                              <w:rPr>
                                <w:rFonts w:ascii="Malgun Gothic Semilight" w:eastAsia="Malgun Gothic Semilight" w:hAnsi="Malgun Gothic Semilight" w:cs="Malgun Gothic Semilight"/>
                                <w:color w:val="7F7F7F" w:themeColor="text1" w:themeTint="80"/>
                              </w:rPr>
                              <w:t>-</w:t>
                            </w:r>
                            <w:r>
                              <w:rPr>
                                <w:rFonts w:ascii="Malgun Gothic Semilight" w:eastAsia="Malgun Gothic Semilight" w:hAnsi="Malgun Gothic Semilight" w:cs="Malgun Gothic Semilight"/>
                                <w:color w:val="7F7F7F" w:themeColor="text1" w:themeTint="80"/>
                              </w:rPr>
                              <w:t>year history</w:t>
                            </w:r>
                          </w:p>
                          <w:p w14:paraId="1EC459D9" w14:textId="73D02301" w:rsidR="00E058A0" w:rsidRDefault="00E058A0" w:rsidP="00B34F95">
                            <w:pPr>
                              <w:spacing w:before="240" w:after="0"/>
                              <w:ind w:left="425"/>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Attracted new investors and talent into the business</w:t>
                            </w:r>
                            <w:r w:rsidR="00486030">
                              <w:rPr>
                                <w:rFonts w:ascii="Malgun Gothic Semilight" w:eastAsia="Malgun Gothic Semilight" w:hAnsi="Malgun Gothic Semilight" w:cs="Malgun Gothic Semilight"/>
                                <w:color w:val="7F7F7F" w:themeColor="text1" w:themeTint="80"/>
                              </w:rPr>
                              <w:t xml:space="preserve"> </w:t>
                            </w:r>
                          </w:p>
                          <w:p w14:paraId="5C2768B3" w14:textId="04C6CC00" w:rsidR="00E058A0" w:rsidRDefault="00E058A0" w:rsidP="00B34F95">
                            <w:pPr>
                              <w:spacing w:before="240" w:after="0"/>
                              <w:ind w:left="425"/>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Positioned ICBL for continued growth in the region</w:t>
                            </w:r>
                            <w:r w:rsidR="008C1EC6">
                              <w:rPr>
                                <w:rFonts w:ascii="Malgun Gothic Semilight" w:eastAsia="Malgun Gothic Semilight" w:hAnsi="Malgun Gothic Semilight" w:cs="Malgun Gothic Semilight"/>
                                <w:color w:val="7F7F7F" w:themeColor="text1" w:themeTint="80"/>
                              </w:rPr>
                              <w:t xml:space="preserve"> with greater brand recognition</w:t>
                            </w:r>
                          </w:p>
                          <w:p w14:paraId="4F3DDC54" w14:textId="3824BA66" w:rsidR="00486030" w:rsidRDefault="00486030" w:rsidP="00B34F95">
                            <w:pPr>
                              <w:spacing w:before="240" w:after="0"/>
                              <w:ind w:left="425"/>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 xml:space="preserve">Gained </w:t>
                            </w:r>
                            <w:r w:rsidR="003E5AB1">
                              <w:rPr>
                                <w:rFonts w:ascii="Malgun Gothic Semilight" w:eastAsia="Malgun Gothic Semilight" w:hAnsi="Malgun Gothic Semilight" w:cs="Malgun Gothic Semilight"/>
                                <w:color w:val="7F7F7F" w:themeColor="text1" w:themeTint="80"/>
                              </w:rPr>
                              <w:t xml:space="preserve">understanding, </w:t>
                            </w:r>
                            <w:r>
                              <w:rPr>
                                <w:rFonts w:ascii="Malgun Gothic Semilight" w:eastAsia="Malgun Gothic Semilight" w:hAnsi="Malgun Gothic Semilight" w:cs="Malgun Gothic Semilight"/>
                                <w:color w:val="7F7F7F" w:themeColor="text1" w:themeTint="80"/>
                              </w:rPr>
                              <w:t xml:space="preserve">ownership and </w:t>
                            </w:r>
                            <w:r w:rsidR="003E5AB1">
                              <w:rPr>
                                <w:rFonts w:ascii="Malgun Gothic Semilight" w:eastAsia="Malgun Gothic Semilight" w:hAnsi="Malgun Gothic Semilight" w:cs="Malgun Gothic Semilight"/>
                                <w:color w:val="7F7F7F" w:themeColor="text1" w:themeTint="80"/>
                              </w:rPr>
                              <w:t>engagement in making the strategy happen, aligning the organisation and creating the conditions for the whole organisation to think and act strategically</w:t>
                            </w:r>
                          </w:p>
                          <w:p w14:paraId="27164625" w14:textId="1E3D33DA" w:rsidR="00486030" w:rsidRDefault="003E5AB1" w:rsidP="003E5AB1">
                            <w:pPr>
                              <w:spacing w:before="240" w:after="0"/>
                              <w:ind w:left="425"/>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 xml:space="preserve">The conventional, avoidant and oppositional culture shifted to become constructive, adaptive to change and </w:t>
                            </w:r>
                            <w:proofErr w:type="gramStart"/>
                            <w:r>
                              <w:rPr>
                                <w:rFonts w:ascii="Malgun Gothic Semilight" w:eastAsia="Malgun Gothic Semilight" w:hAnsi="Malgun Gothic Semilight" w:cs="Malgun Gothic Semilight"/>
                                <w:color w:val="7F7F7F" w:themeColor="text1" w:themeTint="80"/>
                              </w:rPr>
                              <w:t>high-achieving</w:t>
                            </w:r>
                            <w:proofErr w:type="gramEnd"/>
                            <w:r>
                              <w:rPr>
                                <w:rFonts w:ascii="Malgun Gothic Semilight" w:eastAsia="Malgun Gothic Semilight" w:hAnsi="Malgun Gothic Semilight" w:cs="Malgun Gothic Semilight"/>
                                <w:color w:val="7F7F7F" w:themeColor="text1" w:themeTint="80"/>
                              </w:rPr>
                              <w:t xml:space="preserve"> </w:t>
                            </w:r>
                          </w:p>
                          <w:p w14:paraId="0915ED48" w14:textId="351077F3" w:rsidR="00486030" w:rsidRPr="00DD5970" w:rsidRDefault="003E5AB1" w:rsidP="003E5AB1">
                            <w:pPr>
                              <w:spacing w:before="240" w:after="0"/>
                              <w:ind w:left="425"/>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Established a new leadership model where everyone was able to contribute as a leader, taking individual responsibility for collective outcomes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075AA" id="Text Box 3" o:spid="_x0000_s1035" type="#_x0000_t202" style="position:absolute;margin-left:500pt;margin-top:22.7pt;width:240.15pt;height:4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" filled="f" stroked="f" strokeweight=".5pt">
                <v:textbox inset="0,0,0,0">
                  <w:txbxContent>
                    <w:p w14:paraId="24881E0C" w14:textId="776C66D0" w:rsidR="00DD5970" w:rsidRPr="003B11BD" w:rsidRDefault="00D76605" w:rsidP="00D76605">
                      <w:pPr>
                        <w:pStyle w:val="TOCHeading"/>
                        <w:spacing w:before="120"/>
                        <w:jc w:val="both"/>
                        <w:rPr>
                          <w:rFonts w:ascii="Malgun Gothic Semilight" w:eastAsia="Malgun Gothic Semilight" w:hAnsi="Malgun Gothic Semilight" w:cs="Malgun Gothic Semilight"/>
                          <w:b/>
                          <w:bCs/>
                          <w:color w:val="1CADE4" w:themeColor="accent1"/>
                          <w:sz w:val="28"/>
                          <w:szCs w:val="28"/>
                        </w:rPr>
                      </w:pPr>
                      <w:r>
                        <w:rPr>
                          <w:rFonts w:ascii="Malgun Gothic Semilight" w:eastAsia="Malgun Gothic Semilight" w:hAnsi="Malgun Gothic Semilight" w:cs="Malgun Gothic Semilight"/>
                          <w:b/>
                          <w:bCs/>
                          <w:color w:val="1CADE4" w:themeColor="accent1"/>
                          <w:sz w:val="28"/>
                          <w:szCs w:val="28"/>
                        </w:rPr>
                        <w:t>What Happened</w:t>
                      </w:r>
                    </w:p>
                    <w:p w14:paraId="16FA1B41" w14:textId="2328EB1B" w:rsidR="002D6D5A" w:rsidRDefault="00E058A0" w:rsidP="00B34F95">
                      <w:pPr>
                        <w:spacing w:before="240" w:after="0"/>
                        <w:ind w:left="425"/>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Financial performance 50% better than the best year in ICBL’s 40</w:t>
                      </w:r>
                      <w:r w:rsidR="00486030">
                        <w:rPr>
                          <w:rFonts w:ascii="Malgun Gothic Semilight" w:eastAsia="Malgun Gothic Semilight" w:hAnsi="Malgun Gothic Semilight" w:cs="Malgun Gothic Semilight"/>
                          <w:color w:val="7F7F7F" w:themeColor="text1" w:themeTint="80"/>
                        </w:rPr>
                        <w:t>-</w:t>
                      </w:r>
                      <w:r>
                        <w:rPr>
                          <w:rFonts w:ascii="Malgun Gothic Semilight" w:eastAsia="Malgun Gothic Semilight" w:hAnsi="Malgun Gothic Semilight" w:cs="Malgun Gothic Semilight"/>
                          <w:color w:val="7F7F7F" w:themeColor="text1" w:themeTint="80"/>
                        </w:rPr>
                        <w:t>year history</w:t>
                      </w:r>
                    </w:p>
                    <w:p w14:paraId="1EC459D9" w14:textId="73D02301" w:rsidR="00E058A0" w:rsidRDefault="00E058A0" w:rsidP="00B34F95">
                      <w:pPr>
                        <w:spacing w:before="240" w:after="0"/>
                        <w:ind w:left="425"/>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Attracted new investors and talent into the business</w:t>
                      </w:r>
                      <w:r w:rsidR="00486030">
                        <w:rPr>
                          <w:rFonts w:ascii="Malgun Gothic Semilight" w:eastAsia="Malgun Gothic Semilight" w:hAnsi="Malgun Gothic Semilight" w:cs="Malgun Gothic Semilight"/>
                          <w:color w:val="7F7F7F" w:themeColor="text1" w:themeTint="80"/>
                        </w:rPr>
                        <w:t xml:space="preserve"> </w:t>
                      </w:r>
                    </w:p>
                    <w:p w14:paraId="5C2768B3" w14:textId="04C6CC00" w:rsidR="00E058A0" w:rsidRDefault="00E058A0" w:rsidP="00B34F95">
                      <w:pPr>
                        <w:spacing w:before="240" w:after="0"/>
                        <w:ind w:left="425"/>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Positioned ICBL for continued growth in the region</w:t>
                      </w:r>
                      <w:r w:rsidR="008C1EC6">
                        <w:rPr>
                          <w:rFonts w:ascii="Malgun Gothic Semilight" w:eastAsia="Malgun Gothic Semilight" w:hAnsi="Malgun Gothic Semilight" w:cs="Malgun Gothic Semilight"/>
                          <w:color w:val="7F7F7F" w:themeColor="text1" w:themeTint="80"/>
                        </w:rPr>
                        <w:t xml:space="preserve"> with greater brand recognition</w:t>
                      </w:r>
                    </w:p>
                    <w:p w14:paraId="4F3DDC54" w14:textId="3824BA66" w:rsidR="00486030" w:rsidRDefault="00486030" w:rsidP="00B34F95">
                      <w:pPr>
                        <w:spacing w:before="240" w:after="0"/>
                        <w:ind w:left="425"/>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 xml:space="preserve">Gained </w:t>
                      </w:r>
                      <w:r w:rsidR="003E5AB1">
                        <w:rPr>
                          <w:rFonts w:ascii="Malgun Gothic Semilight" w:eastAsia="Malgun Gothic Semilight" w:hAnsi="Malgun Gothic Semilight" w:cs="Malgun Gothic Semilight"/>
                          <w:color w:val="7F7F7F" w:themeColor="text1" w:themeTint="80"/>
                        </w:rPr>
                        <w:t xml:space="preserve">understanding, </w:t>
                      </w:r>
                      <w:r>
                        <w:rPr>
                          <w:rFonts w:ascii="Malgun Gothic Semilight" w:eastAsia="Malgun Gothic Semilight" w:hAnsi="Malgun Gothic Semilight" w:cs="Malgun Gothic Semilight"/>
                          <w:color w:val="7F7F7F" w:themeColor="text1" w:themeTint="80"/>
                        </w:rPr>
                        <w:t xml:space="preserve">ownership and </w:t>
                      </w:r>
                      <w:r w:rsidR="003E5AB1">
                        <w:rPr>
                          <w:rFonts w:ascii="Malgun Gothic Semilight" w:eastAsia="Malgun Gothic Semilight" w:hAnsi="Malgun Gothic Semilight" w:cs="Malgun Gothic Semilight"/>
                          <w:color w:val="7F7F7F" w:themeColor="text1" w:themeTint="80"/>
                        </w:rPr>
                        <w:t>engagement in making the strategy happen, aligning the organisation and creating the conditions for the whole organisation to think and act strategically</w:t>
                      </w:r>
                    </w:p>
                    <w:p w14:paraId="27164625" w14:textId="1E3D33DA" w:rsidR="00486030" w:rsidRDefault="003E5AB1" w:rsidP="003E5AB1">
                      <w:pPr>
                        <w:spacing w:before="240" w:after="0"/>
                        <w:ind w:left="425"/>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 xml:space="preserve">The conventional, avoidant and oppositional culture shifted to become constructive, adaptive to change and </w:t>
                      </w:r>
                      <w:proofErr w:type="gramStart"/>
                      <w:r>
                        <w:rPr>
                          <w:rFonts w:ascii="Malgun Gothic Semilight" w:eastAsia="Malgun Gothic Semilight" w:hAnsi="Malgun Gothic Semilight" w:cs="Malgun Gothic Semilight"/>
                          <w:color w:val="7F7F7F" w:themeColor="text1" w:themeTint="80"/>
                        </w:rPr>
                        <w:t>high-achieving</w:t>
                      </w:r>
                      <w:proofErr w:type="gramEnd"/>
                      <w:r>
                        <w:rPr>
                          <w:rFonts w:ascii="Malgun Gothic Semilight" w:eastAsia="Malgun Gothic Semilight" w:hAnsi="Malgun Gothic Semilight" w:cs="Malgun Gothic Semilight"/>
                          <w:color w:val="7F7F7F" w:themeColor="text1" w:themeTint="80"/>
                        </w:rPr>
                        <w:t xml:space="preserve"> </w:t>
                      </w:r>
                    </w:p>
                    <w:p w14:paraId="0915ED48" w14:textId="351077F3" w:rsidR="00486030" w:rsidRPr="00DD5970" w:rsidRDefault="003E5AB1" w:rsidP="003E5AB1">
                      <w:pPr>
                        <w:spacing w:before="240" w:after="0"/>
                        <w:ind w:left="425"/>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Established a new leadership model where everyone was able to contribute as a leader, taking individual responsibility for collective outcomes</w:t>
                      </w:r>
                    </w:p>
                  </w:txbxContent>
                </v:textbox>
              </v:shape>
            </w:pict>
          </mc:Fallback>
        </mc:AlternateContent>
      </w:r>
    </w:p>
    <w:p w14:paraId="790AA2C8" w14:textId="7E984FCC" w:rsidR="002D7665" w:rsidRDefault="006D62E3">
      <w:r>
        <w:rPr>
          <w:noProof/>
        </w:rPr>
        <mc:AlternateContent>
          <mc:Choice Requires="wps">
            <w:drawing>
              <wp:anchor distT="91440" distB="91440" distL="114300" distR="114300" simplePos="0" relativeHeight="251668480" behindDoc="0" locked="0" layoutInCell="1" allowOverlap="1" wp14:anchorId="55887462" wp14:editId="6D9A734F">
                <wp:simplePos x="0" y="0"/>
                <wp:positionH relativeFrom="page">
                  <wp:posOffset>886460</wp:posOffset>
                </wp:positionH>
                <wp:positionV relativeFrom="paragraph">
                  <wp:posOffset>4359275</wp:posOffset>
                </wp:positionV>
                <wp:extent cx="6252845" cy="16573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845" cy="1657350"/>
                        </a:xfrm>
                        <a:prstGeom prst="rect">
                          <a:avLst/>
                        </a:prstGeom>
                        <a:noFill/>
                        <a:ln w="9525">
                          <a:noFill/>
                          <a:miter lim="800000"/>
                          <a:headEnd/>
                          <a:tailEnd/>
                        </a:ln>
                      </wps:spPr>
                      <wps:txbx>
                        <w:txbxContent>
                          <w:p w14:paraId="34AA974C" w14:textId="45F248F4" w:rsidR="00B32A87" w:rsidRPr="006D62E3" w:rsidRDefault="006D62E3">
                            <w:pPr>
                              <w:pBdr>
                                <w:top w:val="single" w:sz="24" w:space="8" w:color="1CADE4" w:themeColor="accent1"/>
                                <w:bottom w:val="single" w:sz="24" w:space="8" w:color="1CADE4" w:themeColor="accent1"/>
                              </w:pBdr>
                              <w:spacing w:after="0"/>
                              <w:rPr>
                                <w:rFonts w:ascii="Malgun Gothic Semilight" w:eastAsia="Malgun Gothic Semilight" w:hAnsi="Malgun Gothic Semilight" w:cs="Malgun Gothic Semilight"/>
                                <w:b/>
                                <w:bCs/>
                                <w:i/>
                                <w:iCs/>
                                <w:color w:val="0070C0"/>
                                <w:sz w:val="20"/>
                                <w:szCs w:val="20"/>
                              </w:rPr>
                            </w:pPr>
                            <w:r w:rsidRPr="006D62E3">
                              <w:rPr>
                                <w:rFonts w:ascii="Malgun Gothic Semilight" w:eastAsia="Malgun Gothic Semilight" w:hAnsi="Malgun Gothic Semilight" w:cs="Malgun Gothic Semilight"/>
                                <w:i/>
                                <w:iCs/>
                                <w:color w:val="0070C0"/>
                                <w:sz w:val="20"/>
                                <w:szCs w:val="20"/>
                              </w:rPr>
                              <w:t xml:space="preserve">“Kit helped me quickly assess the validity of the company’s strategic ambitions and the organizational capability to execute them using the strategy map methodology. However, it became abundantly clear that Kit had a broad experience, deep expertise and an engaging approach that was to prove invaluable over the four and a half years that we partnered on the transformation of this conventional, underperforming market leader into a profitable, future-fit and attractive business.” </w:t>
                            </w:r>
                            <w:r w:rsidR="003F244D" w:rsidRPr="006D62E3">
                              <w:rPr>
                                <w:rFonts w:ascii="Malgun Gothic Semilight" w:eastAsia="Malgun Gothic Semilight" w:hAnsi="Malgun Gothic Semilight" w:cs="Malgun Gothic Semilight"/>
                                <w:b/>
                                <w:bCs/>
                                <w:i/>
                                <w:iCs/>
                                <w:color w:val="0070C0"/>
                                <w:sz w:val="20"/>
                                <w:szCs w:val="20"/>
                              </w:rPr>
                              <w:t>Geoff Scott, CEO</w:t>
                            </w:r>
                            <w:r w:rsidR="00F90A96" w:rsidRPr="006D62E3">
                              <w:rPr>
                                <w:rFonts w:ascii="Malgun Gothic Semilight" w:eastAsia="Malgun Gothic Semilight" w:hAnsi="Malgun Gothic Semilight" w:cs="Malgun Gothic Semilight"/>
                                <w:b/>
                                <w:bCs/>
                                <w:i/>
                                <w:iCs/>
                                <w:color w:val="0070C0"/>
                                <w:sz w:val="20"/>
                                <w:szCs w:val="20"/>
                              </w:rPr>
                              <w:t>, ICBL</w:t>
                            </w:r>
                            <w:r>
                              <w:rPr>
                                <w:rFonts w:ascii="Malgun Gothic Semilight" w:eastAsia="Malgun Gothic Semilight" w:hAnsi="Malgun Gothic Semilight" w:cs="Malgun Gothic Semilight"/>
                                <w:b/>
                                <w:bCs/>
                                <w:i/>
                                <w:iCs/>
                                <w:color w:val="0070C0"/>
                                <w:sz w:val="20"/>
                                <w:szCs w:val="20"/>
                              </w:rPr>
                              <w:t xml:space="preserve"> 2018-22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87462" id="Text Box 2" o:spid="_x0000_s1036" type="#_x0000_t202" style="position:absolute;margin-left:69.8pt;margin-top:343.25pt;width:492.35pt;height:130.5pt;z-index:25166848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" filled="f" stroked="f">
                <v:textbox>
                  <w:txbxContent>
                    <w:p w14:paraId="34AA974C" w14:textId="45F248F4" w:rsidR="00B32A87" w:rsidRPr="006D62E3" w:rsidRDefault="006D62E3">
                      <w:pPr>
                        <w:pBdr>
                          <w:top w:val="single" w:sz="24" w:space="8" w:color="1CADE4" w:themeColor="accent1"/>
                          <w:bottom w:val="single" w:sz="24" w:space="8" w:color="1CADE4" w:themeColor="accent1"/>
                        </w:pBdr>
                        <w:spacing w:after="0"/>
                        <w:rPr>
                          <w:rFonts w:ascii="Malgun Gothic Semilight" w:eastAsia="Malgun Gothic Semilight" w:hAnsi="Malgun Gothic Semilight" w:cs="Malgun Gothic Semilight"/>
                          <w:b/>
                          <w:bCs/>
                          <w:i/>
                          <w:iCs/>
                          <w:color w:val="0070C0"/>
                          <w:sz w:val="20"/>
                          <w:szCs w:val="20"/>
                        </w:rPr>
                      </w:pPr>
                      <w:r w:rsidRPr="006D62E3">
                        <w:rPr>
                          <w:rFonts w:ascii="Malgun Gothic Semilight" w:eastAsia="Malgun Gothic Semilight" w:hAnsi="Malgun Gothic Semilight" w:cs="Malgun Gothic Semilight"/>
                          <w:i/>
                          <w:iCs/>
                          <w:color w:val="0070C0"/>
                          <w:sz w:val="20"/>
                          <w:szCs w:val="20"/>
                        </w:rPr>
                        <w:t xml:space="preserve">“Kit helped me quickly assess the validity of the company’s strategic ambitions and the organizational capability to execute them using the strategy map methodology. However, it became abundantly clear that Kit had a broad experience, deep expertise and an engaging approach that was to prove invaluable over the four and a half years that we partnered on the transformation of this conventional, underperforming market leader into a profitable, future-fit and attractive business.” </w:t>
                      </w:r>
                      <w:r w:rsidR="003F244D" w:rsidRPr="006D62E3">
                        <w:rPr>
                          <w:rFonts w:ascii="Malgun Gothic Semilight" w:eastAsia="Malgun Gothic Semilight" w:hAnsi="Malgun Gothic Semilight" w:cs="Malgun Gothic Semilight"/>
                          <w:b/>
                          <w:bCs/>
                          <w:i/>
                          <w:iCs/>
                          <w:color w:val="0070C0"/>
                          <w:sz w:val="20"/>
                          <w:szCs w:val="20"/>
                        </w:rPr>
                        <w:t>Geoff Scott, CEO</w:t>
                      </w:r>
                      <w:r w:rsidR="00F90A96" w:rsidRPr="006D62E3">
                        <w:rPr>
                          <w:rFonts w:ascii="Malgun Gothic Semilight" w:eastAsia="Malgun Gothic Semilight" w:hAnsi="Malgun Gothic Semilight" w:cs="Malgun Gothic Semilight"/>
                          <w:b/>
                          <w:bCs/>
                          <w:i/>
                          <w:iCs/>
                          <w:color w:val="0070C0"/>
                          <w:sz w:val="20"/>
                          <w:szCs w:val="20"/>
                        </w:rPr>
                        <w:t>, ICBL</w:t>
                      </w:r>
                      <w:r>
                        <w:rPr>
                          <w:rFonts w:ascii="Malgun Gothic Semilight" w:eastAsia="Malgun Gothic Semilight" w:hAnsi="Malgun Gothic Semilight" w:cs="Malgun Gothic Semilight"/>
                          <w:b/>
                          <w:bCs/>
                          <w:i/>
                          <w:iCs/>
                          <w:color w:val="0070C0"/>
                          <w:sz w:val="20"/>
                          <w:szCs w:val="20"/>
                        </w:rPr>
                        <w:t xml:space="preserve"> 2018-22</w:t>
                      </w:r>
                    </w:p>
                  </w:txbxContent>
                </v:textbox>
                <w10:wrap type="topAndBottom" anchorx="page"/>
              </v:shape>
            </w:pict>
          </mc:Fallback>
        </mc:AlternateContent>
      </w:r>
      <w:r w:rsidR="00F90A96">
        <w:rPr>
          <w:noProof/>
        </w:rPr>
        <mc:AlternateContent>
          <mc:Choice Requires="wps">
            <w:drawing>
              <wp:anchor distT="0" distB="0" distL="114300" distR="114300" simplePos="0" relativeHeight="251657215" behindDoc="0" locked="0" layoutInCell="1" allowOverlap="1" wp14:anchorId="207ECC55" wp14:editId="45321AB2">
                <wp:simplePos x="0" y="0"/>
                <wp:positionH relativeFrom="column">
                  <wp:posOffset>3173730</wp:posOffset>
                </wp:positionH>
                <wp:positionV relativeFrom="paragraph">
                  <wp:posOffset>120015</wp:posOffset>
                </wp:positionV>
                <wp:extent cx="2964815" cy="4330065"/>
                <wp:effectExtent l="0" t="0" r="6985" b="635"/>
                <wp:wrapSquare wrapText="bothSides"/>
                <wp:docPr id="2" name="Text Box 2"/>
                <wp:cNvGraphicFramePr/>
                <a:graphic xmlns:a="http://schemas.openxmlformats.org/drawingml/2006/main">
                  <a:graphicData uri="http://schemas.microsoft.com/office/word/2010/wordprocessingShape">
                    <wps:wsp>
                      <wps:cNvSpPr txBox="1"/>
                      <wps:spPr>
                        <a:xfrm>
                          <a:off x="0" y="0"/>
                          <a:ext cx="2964815" cy="4330065"/>
                        </a:xfrm>
                        <a:prstGeom prst="rect">
                          <a:avLst/>
                        </a:prstGeom>
                        <a:noFill/>
                        <a:ln w="6350">
                          <a:noFill/>
                        </a:ln>
                        <a:effectLst/>
                      </wps:spPr>
                      <wps:txbx>
                        <w:txbxContent>
                          <w:p w14:paraId="430A7BA6" w14:textId="10F52CDB" w:rsidR="00DD5970" w:rsidRPr="003B11BD" w:rsidRDefault="00D76605" w:rsidP="00D76605">
                            <w:pPr>
                              <w:pStyle w:val="TOCHeading"/>
                              <w:spacing w:before="0" w:line="264" w:lineRule="auto"/>
                              <w:jc w:val="both"/>
                              <w:rPr>
                                <w:rFonts w:ascii="Malgun Gothic Semilight" w:eastAsia="Malgun Gothic Semilight" w:hAnsi="Malgun Gothic Semilight" w:cs="Malgun Gothic Semilight"/>
                                <w:b/>
                                <w:bCs/>
                                <w:color w:val="1CADE4" w:themeColor="accent1"/>
                                <w:sz w:val="28"/>
                                <w:szCs w:val="28"/>
                              </w:rPr>
                            </w:pPr>
                            <w:r>
                              <w:rPr>
                                <w:rFonts w:ascii="Malgun Gothic Semilight" w:eastAsia="Malgun Gothic Semilight" w:hAnsi="Malgun Gothic Semilight" w:cs="Malgun Gothic Semilight"/>
                                <w:b/>
                                <w:bCs/>
                                <w:color w:val="1CADE4" w:themeColor="accent1"/>
                                <w:sz w:val="28"/>
                                <w:szCs w:val="28"/>
                              </w:rPr>
                              <w:t>What We Did</w:t>
                            </w:r>
                          </w:p>
                          <w:p w14:paraId="04367057" w14:textId="77777777" w:rsidR="00DD5970" w:rsidRPr="002A6263" w:rsidRDefault="00DD5970" w:rsidP="00D76605">
                            <w:pPr>
                              <w:spacing w:after="0" w:line="264" w:lineRule="auto"/>
                              <w:jc w:val="both"/>
                              <w:rPr>
                                <w:rFonts w:ascii="Malgun Gothic Semilight" w:eastAsia="Malgun Gothic Semilight" w:hAnsi="Malgun Gothic Semilight" w:cs="Malgun Gothic Semilight"/>
                                <w:color w:val="7F7F7F" w:themeColor="text1" w:themeTint="80"/>
                                <w:sz w:val="12"/>
                                <w:szCs w:val="12"/>
                              </w:rPr>
                            </w:pPr>
                          </w:p>
                          <w:p w14:paraId="18368BD6" w14:textId="2FE1D214" w:rsidR="0050404A" w:rsidRDefault="00F4070A" w:rsidP="0050404A">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 xml:space="preserve">Clearly articulated </w:t>
                            </w:r>
                            <w:r w:rsidR="00807F73">
                              <w:rPr>
                                <w:rFonts w:ascii="Malgun Gothic Semilight" w:eastAsia="Malgun Gothic Semilight" w:hAnsi="Malgun Gothic Semilight" w:cs="Malgun Gothic Semilight"/>
                                <w:color w:val="7F7F7F" w:themeColor="text1" w:themeTint="80"/>
                              </w:rPr>
                              <w:t>the strategy and developed the execution framework to align and prioritise decisions, activities and initiatives. Established strategy management governance.</w:t>
                            </w:r>
                          </w:p>
                          <w:p w14:paraId="66795DE7" w14:textId="77777777" w:rsidR="003F244D" w:rsidRPr="003F244D" w:rsidRDefault="003F244D" w:rsidP="0050404A">
                            <w:pPr>
                              <w:spacing w:after="0" w:line="264" w:lineRule="auto"/>
                              <w:jc w:val="both"/>
                              <w:rPr>
                                <w:rFonts w:ascii="Malgun Gothic Semilight" w:eastAsia="Malgun Gothic Semilight" w:hAnsi="Malgun Gothic Semilight" w:cs="Malgun Gothic Semilight"/>
                                <w:color w:val="7F7F7F" w:themeColor="text1" w:themeTint="80"/>
                                <w:sz w:val="8"/>
                                <w:szCs w:val="8"/>
                              </w:rPr>
                            </w:pPr>
                          </w:p>
                          <w:p w14:paraId="7DA6A67C" w14:textId="7B6B804F" w:rsidR="003F244D" w:rsidRDefault="003F244D" w:rsidP="0050404A">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Implemented an organisation restructure, operational performance improvement and transition to a hybrid model.</w:t>
                            </w:r>
                          </w:p>
                          <w:p w14:paraId="0A2D514F" w14:textId="77777777" w:rsidR="0050404A" w:rsidRPr="0050404A" w:rsidRDefault="0050404A" w:rsidP="0050404A">
                            <w:pPr>
                              <w:spacing w:after="0" w:line="264" w:lineRule="auto"/>
                              <w:jc w:val="both"/>
                              <w:rPr>
                                <w:rFonts w:ascii="Malgun Gothic Semilight" w:eastAsia="Malgun Gothic Semilight" w:hAnsi="Malgun Gothic Semilight" w:cs="Malgun Gothic Semilight"/>
                                <w:color w:val="7F7F7F" w:themeColor="text1" w:themeTint="80"/>
                                <w:sz w:val="8"/>
                                <w:szCs w:val="8"/>
                              </w:rPr>
                            </w:pPr>
                          </w:p>
                          <w:p w14:paraId="5F529066" w14:textId="3FD3ADF5" w:rsidR="00DD5970" w:rsidRDefault="00B830A3" w:rsidP="0050404A">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 xml:space="preserve">Built strategic leadership capability with Executive Leadership Team and Emerging Leaders. </w:t>
                            </w:r>
                          </w:p>
                          <w:p w14:paraId="01FD689B" w14:textId="77777777" w:rsidR="0050404A" w:rsidRPr="0050404A" w:rsidRDefault="0050404A" w:rsidP="0050404A">
                            <w:pPr>
                              <w:spacing w:after="0" w:line="264" w:lineRule="auto"/>
                              <w:jc w:val="both"/>
                              <w:rPr>
                                <w:rFonts w:ascii="Malgun Gothic Semilight" w:eastAsia="Malgun Gothic Semilight" w:hAnsi="Malgun Gothic Semilight" w:cs="Malgun Gothic Semilight"/>
                                <w:color w:val="7F7F7F" w:themeColor="text1" w:themeTint="80"/>
                                <w:sz w:val="8"/>
                                <w:szCs w:val="8"/>
                              </w:rPr>
                            </w:pPr>
                          </w:p>
                          <w:p w14:paraId="378075B3" w14:textId="463B0174" w:rsidR="00DD5970" w:rsidRDefault="00246BFA"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 xml:space="preserve">Engaged all staff in transforming the culture, living the values and aligning behaviours to enhance </w:t>
                            </w:r>
                            <w:r w:rsidR="003F244D">
                              <w:rPr>
                                <w:rFonts w:ascii="Malgun Gothic Semilight" w:eastAsia="Malgun Gothic Semilight" w:hAnsi="Malgun Gothic Semilight" w:cs="Malgun Gothic Semilight"/>
                                <w:color w:val="7F7F7F" w:themeColor="text1" w:themeTint="80"/>
                              </w:rPr>
                              <w:t xml:space="preserve">personal and collective </w:t>
                            </w:r>
                            <w:r>
                              <w:rPr>
                                <w:rFonts w:ascii="Malgun Gothic Semilight" w:eastAsia="Malgun Gothic Semilight" w:hAnsi="Malgun Gothic Semilight" w:cs="Malgun Gothic Semilight"/>
                                <w:color w:val="7F7F7F" w:themeColor="text1" w:themeTint="80"/>
                              </w:rPr>
                              <w:t>effectiveness and enable the strategic journey.</w:t>
                            </w:r>
                          </w:p>
                          <w:p w14:paraId="5BEC7C21" w14:textId="27320C9B" w:rsidR="003F244D" w:rsidRPr="003B11BD" w:rsidRDefault="003F244D" w:rsidP="00D76605">
                            <w:pPr>
                              <w:spacing w:after="0" w:line="264" w:lineRule="auto"/>
                              <w:jc w:val="both"/>
                              <w:rPr>
                                <w:rFonts w:ascii="Malgun Gothic Semilight" w:eastAsia="Malgun Gothic Semilight" w:hAnsi="Malgun Gothic Semilight" w:cs="Malgun Gothic Semilight"/>
                                <w:color w:val="7F7F7F" w:themeColor="text1" w:themeTint="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CC55" id="_x0000_s1037" type="#_x0000_t202" style="position:absolute;margin-left:249.9pt;margin-top:9.45pt;width:233.45pt;height:340.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" filled="f" stroked="f" strokeweight=".5pt">
                <v:textbox inset="0,0,0,0">
                  <w:txbxContent>
                    <w:p w14:paraId="430A7BA6" w14:textId="10F52CDB" w:rsidR="00DD5970" w:rsidRPr="003B11BD" w:rsidRDefault="00D76605" w:rsidP="00D76605">
                      <w:pPr>
                        <w:pStyle w:val="TOCHeading"/>
                        <w:spacing w:before="0" w:line="264" w:lineRule="auto"/>
                        <w:jc w:val="both"/>
                        <w:rPr>
                          <w:rFonts w:ascii="Malgun Gothic Semilight" w:eastAsia="Malgun Gothic Semilight" w:hAnsi="Malgun Gothic Semilight" w:cs="Malgun Gothic Semilight"/>
                          <w:b/>
                          <w:bCs/>
                          <w:color w:val="1CADE4" w:themeColor="accent1"/>
                          <w:sz w:val="28"/>
                          <w:szCs w:val="28"/>
                        </w:rPr>
                      </w:pPr>
                      <w:r>
                        <w:rPr>
                          <w:rFonts w:ascii="Malgun Gothic Semilight" w:eastAsia="Malgun Gothic Semilight" w:hAnsi="Malgun Gothic Semilight" w:cs="Malgun Gothic Semilight"/>
                          <w:b/>
                          <w:bCs/>
                          <w:color w:val="1CADE4" w:themeColor="accent1"/>
                          <w:sz w:val="28"/>
                          <w:szCs w:val="28"/>
                        </w:rPr>
                        <w:t>What We Did</w:t>
                      </w:r>
                    </w:p>
                    <w:p w14:paraId="04367057" w14:textId="77777777" w:rsidR="00DD5970" w:rsidRPr="002A6263" w:rsidRDefault="00DD5970" w:rsidP="00D76605">
                      <w:pPr>
                        <w:spacing w:after="0" w:line="264" w:lineRule="auto"/>
                        <w:jc w:val="both"/>
                        <w:rPr>
                          <w:rFonts w:ascii="Malgun Gothic Semilight" w:eastAsia="Malgun Gothic Semilight" w:hAnsi="Malgun Gothic Semilight" w:cs="Malgun Gothic Semilight"/>
                          <w:color w:val="7F7F7F" w:themeColor="text1" w:themeTint="80"/>
                          <w:sz w:val="12"/>
                          <w:szCs w:val="12"/>
                        </w:rPr>
                      </w:pPr>
                    </w:p>
                    <w:p w14:paraId="18368BD6" w14:textId="2FE1D214" w:rsidR="0050404A" w:rsidRDefault="00F4070A" w:rsidP="0050404A">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 xml:space="preserve">Clearly articulated </w:t>
                      </w:r>
                      <w:r w:rsidR="00807F73">
                        <w:rPr>
                          <w:rFonts w:ascii="Malgun Gothic Semilight" w:eastAsia="Malgun Gothic Semilight" w:hAnsi="Malgun Gothic Semilight" w:cs="Malgun Gothic Semilight"/>
                          <w:color w:val="7F7F7F" w:themeColor="text1" w:themeTint="80"/>
                        </w:rPr>
                        <w:t>the strategy and developed the execution framework to align and prioritise decisions, activities and initiatives. Established strategy management governance.</w:t>
                      </w:r>
                    </w:p>
                    <w:p w14:paraId="66795DE7" w14:textId="77777777" w:rsidR="003F244D" w:rsidRPr="003F244D" w:rsidRDefault="003F244D" w:rsidP="0050404A">
                      <w:pPr>
                        <w:spacing w:after="0" w:line="264" w:lineRule="auto"/>
                        <w:jc w:val="both"/>
                        <w:rPr>
                          <w:rFonts w:ascii="Malgun Gothic Semilight" w:eastAsia="Malgun Gothic Semilight" w:hAnsi="Malgun Gothic Semilight" w:cs="Malgun Gothic Semilight"/>
                          <w:color w:val="7F7F7F" w:themeColor="text1" w:themeTint="80"/>
                          <w:sz w:val="8"/>
                          <w:szCs w:val="8"/>
                        </w:rPr>
                      </w:pPr>
                    </w:p>
                    <w:p w14:paraId="7DA6A67C" w14:textId="7B6B804F" w:rsidR="003F244D" w:rsidRDefault="003F244D" w:rsidP="0050404A">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Implemented an organisation restructure, operational performance improvement and transition to a hybrid model.</w:t>
                      </w:r>
                    </w:p>
                    <w:p w14:paraId="0A2D514F" w14:textId="77777777" w:rsidR="0050404A" w:rsidRPr="0050404A" w:rsidRDefault="0050404A" w:rsidP="0050404A">
                      <w:pPr>
                        <w:spacing w:after="0" w:line="264" w:lineRule="auto"/>
                        <w:jc w:val="both"/>
                        <w:rPr>
                          <w:rFonts w:ascii="Malgun Gothic Semilight" w:eastAsia="Malgun Gothic Semilight" w:hAnsi="Malgun Gothic Semilight" w:cs="Malgun Gothic Semilight"/>
                          <w:color w:val="7F7F7F" w:themeColor="text1" w:themeTint="80"/>
                          <w:sz w:val="8"/>
                          <w:szCs w:val="8"/>
                        </w:rPr>
                      </w:pPr>
                    </w:p>
                    <w:p w14:paraId="5F529066" w14:textId="3FD3ADF5" w:rsidR="00DD5970" w:rsidRDefault="00B830A3" w:rsidP="0050404A">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 xml:space="preserve">Built strategic leadership capability with Executive Leadership Team and Emerging Leaders. </w:t>
                      </w:r>
                    </w:p>
                    <w:p w14:paraId="01FD689B" w14:textId="77777777" w:rsidR="0050404A" w:rsidRPr="0050404A" w:rsidRDefault="0050404A" w:rsidP="0050404A">
                      <w:pPr>
                        <w:spacing w:after="0" w:line="264" w:lineRule="auto"/>
                        <w:jc w:val="both"/>
                        <w:rPr>
                          <w:rFonts w:ascii="Malgun Gothic Semilight" w:eastAsia="Malgun Gothic Semilight" w:hAnsi="Malgun Gothic Semilight" w:cs="Malgun Gothic Semilight"/>
                          <w:color w:val="7F7F7F" w:themeColor="text1" w:themeTint="80"/>
                          <w:sz w:val="8"/>
                          <w:szCs w:val="8"/>
                        </w:rPr>
                      </w:pPr>
                    </w:p>
                    <w:p w14:paraId="378075B3" w14:textId="463B0174" w:rsidR="00DD5970" w:rsidRDefault="00246BFA"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 xml:space="preserve">Engaged all staff in transforming the culture, living the values and aligning behaviours to enhance </w:t>
                      </w:r>
                      <w:r w:rsidR="003F244D">
                        <w:rPr>
                          <w:rFonts w:ascii="Malgun Gothic Semilight" w:eastAsia="Malgun Gothic Semilight" w:hAnsi="Malgun Gothic Semilight" w:cs="Malgun Gothic Semilight"/>
                          <w:color w:val="7F7F7F" w:themeColor="text1" w:themeTint="80"/>
                        </w:rPr>
                        <w:t xml:space="preserve">personal and collective </w:t>
                      </w:r>
                      <w:r>
                        <w:rPr>
                          <w:rFonts w:ascii="Malgun Gothic Semilight" w:eastAsia="Malgun Gothic Semilight" w:hAnsi="Malgun Gothic Semilight" w:cs="Malgun Gothic Semilight"/>
                          <w:color w:val="7F7F7F" w:themeColor="text1" w:themeTint="80"/>
                        </w:rPr>
                        <w:t>effectiveness and enable the strategic journey.</w:t>
                      </w:r>
                    </w:p>
                    <w:p w14:paraId="5BEC7C21" w14:textId="27320C9B" w:rsidR="003F244D" w:rsidRPr="003B11BD" w:rsidRDefault="003F244D" w:rsidP="00D76605">
                      <w:pPr>
                        <w:spacing w:after="0" w:line="264" w:lineRule="auto"/>
                        <w:jc w:val="both"/>
                        <w:rPr>
                          <w:rFonts w:ascii="Malgun Gothic Semilight" w:eastAsia="Malgun Gothic Semilight" w:hAnsi="Malgun Gothic Semilight" w:cs="Malgun Gothic Semilight"/>
                          <w:color w:val="7F7F7F" w:themeColor="text1" w:themeTint="80"/>
                        </w:rPr>
                      </w:pPr>
                    </w:p>
                  </w:txbxContent>
                </v:textbox>
                <w10:wrap type="square"/>
              </v:shape>
            </w:pict>
          </mc:Fallback>
        </mc:AlternateContent>
      </w:r>
      <w:r w:rsidR="003E5AB1">
        <w:rPr>
          <w:rFonts w:ascii="Malgun Gothic Semilight" w:eastAsia="Malgun Gothic Semilight" w:hAnsi="Malgun Gothic Semilight" w:cs="Malgun Gothic Semilight"/>
          <w:b/>
          <w:bCs/>
          <w:noProof/>
          <w:color w:val="1CADE4" w:themeColor="accent1"/>
          <w:sz w:val="28"/>
          <w:szCs w:val="28"/>
        </w:rPr>
        <w:drawing>
          <wp:anchor distT="0" distB="0" distL="114300" distR="114300" simplePos="0" relativeHeight="251678720" behindDoc="0" locked="0" layoutInCell="1" allowOverlap="1" wp14:anchorId="65F872DD" wp14:editId="0E1D61C8">
            <wp:simplePos x="0" y="0"/>
            <wp:positionH relativeFrom="column">
              <wp:posOffset>6334125</wp:posOffset>
            </wp:positionH>
            <wp:positionV relativeFrom="paragraph">
              <wp:posOffset>4041775</wp:posOffset>
            </wp:positionV>
            <wp:extent cx="203200" cy="203200"/>
            <wp:effectExtent l="0" t="0" r="0" b="0"/>
            <wp:wrapSquare wrapText="bothSides"/>
            <wp:docPr id="294" name="Graphic 29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3200" cy="203200"/>
                    </a:xfrm>
                    <a:prstGeom prst="rect">
                      <a:avLst/>
                    </a:prstGeom>
                  </pic:spPr>
                </pic:pic>
              </a:graphicData>
            </a:graphic>
            <wp14:sizeRelH relativeFrom="margin">
              <wp14:pctWidth>0</wp14:pctWidth>
            </wp14:sizeRelH>
            <wp14:sizeRelV relativeFrom="margin">
              <wp14:pctHeight>0</wp14:pctHeight>
            </wp14:sizeRelV>
          </wp:anchor>
        </w:drawing>
      </w:r>
      <w:r w:rsidR="003E5AB1">
        <w:rPr>
          <w:rFonts w:ascii="Malgun Gothic Semilight" w:eastAsia="Malgun Gothic Semilight" w:hAnsi="Malgun Gothic Semilight" w:cs="Malgun Gothic Semilight"/>
          <w:b/>
          <w:bCs/>
          <w:noProof/>
          <w:color w:val="1CADE4" w:themeColor="accent1"/>
          <w:sz w:val="28"/>
          <w:szCs w:val="28"/>
        </w:rPr>
        <w:drawing>
          <wp:anchor distT="0" distB="0" distL="114300" distR="114300" simplePos="0" relativeHeight="251686912" behindDoc="0" locked="0" layoutInCell="1" allowOverlap="1" wp14:anchorId="51743E87" wp14:editId="3F8AB891">
            <wp:simplePos x="0" y="0"/>
            <wp:positionH relativeFrom="column">
              <wp:posOffset>6337300</wp:posOffset>
            </wp:positionH>
            <wp:positionV relativeFrom="paragraph">
              <wp:posOffset>5006975</wp:posOffset>
            </wp:positionV>
            <wp:extent cx="203200" cy="203200"/>
            <wp:effectExtent l="0" t="0" r="0" b="0"/>
            <wp:wrapSquare wrapText="bothSides"/>
            <wp:docPr id="1" name="Graphic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3200" cy="203200"/>
                    </a:xfrm>
                    <a:prstGeom prst="rect">
                      <a:avLst/>
                    </a:prstGeom>
                  </pic:spPr>
                </pic:pic>
              </a:graphicData>
            </a:graphic>
            <wp14:sizeRelH relativeFrom="margin">
              <wp14:pctWidth>0</wp14:pctWidth>
            </wp14:sizeRelH>
            <wp14:sizeRelV relativeFrom="margin">
              <wp14:pctHeight>0</wp14:pctHeight>
            </wp14:sizeRelV>
          </wp:anchor>
        </w:drawing>
      </w:r>
      <w:r w:rsidR="003E5AB1">
        <w:rPr>
          <w:rFonts w:ascii="Malgun Gothic Semilight" w:eastAsia="Malgun Gothic Semilight" w:hAnsi="Malgun Gothic Semilight" w:cs="Malgun Gothic Semilight"/>
          <w:b/>
          <w:bCs/>
          <w:noProof/>
          <w:color w:val="1CADE4" w:themeColor="accent1"/>
          <w:sz w:val="28"/>
          <w:szCs w:val="28"/>
        </w:rPr>
        <w:drawing>
          <wp:anchor distT="0" distB="0" distL="114300" distR="114300" simplePos="0" relativeHeight="251672576" behindDoc="0" locked="0" layoutInCell="1" allowOverlap="1" wp14:anchorId="6BB4A089" wp14:editId="73A195A8">
            <wp:simplePos x="0" y="0"/>
            <wp:positionH relativeFrom="column">
              <wp:posOffset>6334125</wp:posOffset>
            </wp:positionH>
            <wp:positionV relativeFrom="paragraph">
              <wp:posOffset>2647950</wp:posOffset>
            </wp:positionV>
            <wp:extent cx="203200" cy="203200"/>
            <wp:effectExtent l="0" t="0" r="0" b="0"/>
            <wp:wrapSquare wrapText="bothSides"/>
            <wp:docPr id="290" name="Graphic 290"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3200" cy="203200"/>
                    </a:xfrm>
                    <a:prstGeom prst="rect">
                      <a:avLst/>
                    </a:prstGeom>
                  </pic:spPr>
                </pic:pic>
              </a:graphicData>
            </a:graphic>
            <wp14:sizeRelH relativeFrom="margin">
              <wp14:pctWidth>0</wp14:pctWidth>
            </wp14:sizeRelH>
            <wp14:sizeRelV relativeFrom="margin">
              <wp14:pctHeight>0</wp14:pctHeight>
            </wp14:sizeRelV>
          </wp:anchor>
        </w:drawing>
      </w:r>
      <w:r w:rsidR="003E5AB1">
        <w:rPr>
          <w:rFonts w:ascii="Malgun Gothic Semilight" w:eastAsia="Malgun Gothic Semilight" w:hAnsi="Malgun Gothic Semilight" w:cs="Malgun Gothic Semilight"/>
          <w:b/>
          <w:bCs/>
          <w:noProof/>
          <w:color w:val="1CADE4" w:themeColor="accent1"/>
          <w:sz w:val="28"/>
          <w:szCs w:val="28"/>
        </w:rPr>
        <w:drawing>
          <wp:anchor distT="0" distB="0" distL="114300" distR="114300" simplePos="0" relativeHeight="251684864" behindDoc="0" locked="0" layoutInCell="1" allowOverlap="1" wp14:anchorId="69667D30" wp14:editId="55A31968">
            <wp:simplePos x="0" y="0"/>
            <wp:positionH relativeFrom="column">
              <wp:posOffset>6330950</wp:posOffset>
            </wp:positionH>
            <wp:positionV relativeFrom="paragraph">
              <wp:posOffset>1968500</wp:posOffset>
            </wp:positionV>
            <wp:extent cx="203200" cy="203200"/>
            <wp:effectExtent l="0" t="0" r="0" b="0"/>
            <wp:wrapSquare wrapText="bothSides"/>
            <wp:docPr id="297" name="Graphic 297"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3200" cy="203200"/>
                    </a:xfrm>
                    <a:prstGeom prst="rect">
                      <a:avLst/>
                    </a:prstGeom>
                  </pic:spPr>
                </pic:pic>
              </a:graphicData>
            </a:graphic>
            <wp14:sizeRelH relativeFrom="margin">
              <wp14:pctWidth>0</wp14:pctWidth>
            </wp14:sizeRelH>
            <wp14:sizeRelV relativeFrom="margin">
              <wp14:pctHeight>0</wp14:pctHeight>
            </wp14:sizeRelV>
          </wp:anchor>
        </w:drawing>
      </w:r>
      <w:r w:rsidR="003E5AB1">
        <w:rPr>
          <w:rFonts w:ascii="Malgun Gothic Semilight" w:eastAsia="Malgun Gothic Semilight" w:hAnsi="Malgun Gothic Semilight" w:cs="Malgun Gothic Semilight"/>
          <w:b/>
          <w:bCs/>
          <w:noProof/>
          <w:color w:val="1CADE4" w:themeColor="accent1"/>
          <w:sz w:val="28"/>
          <w:szCs w:val="28"/>
        </w:rPr>
        <w:drawing>
          <wp:anchor distT="0" distB="0" distL="114300" distR="114300" simplePos="0" relativeHeight="251682816" behindDoc="0" locked="0" layoutInCell="1" allowOverlap="1" wp14:anchorId="30F58AE4" wp14:editId="2DF650C9">
            <wp:simplePos x="0" y="0"/>
            <wp:positionH relativeFrom="column">
              <wp:posOffset>6330950</wp:posOffset>
            </wp:positionH>
            <wp:positionV relativeFrom="paragraph">
              <wp:posOffset>1270000</wp:posOffset>
            </wp:positionV>
            <wp:extent cx="203200" cy="203200"/>
            <wp:effectExtent l="0" t="0" r="0" b="0"/>
            <wp:wrapSquare wrapText="bothSides"/>
            <wp:docPr id="296" name="Graphic 296"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3200" cy="203200"/>
                    </a:xfrm>
                    <a:prstGeom prst="rect">
                      <a:avLst/>
                    </a:prstGeom>
                  </pic:spPr>
                </pic:pic>
              </a:graphicData>
            </a:graphic>
            <wp14:sizeRelH relativeFrom="margin">
              <wp14:pctWidth>0</wp14:pctWidth>
            </wp14:sizeRelH>
            <wp14:sizeRelV relativeFrom="margin">
              <wp14:pctHeight>0</wp14:pctHeight>
            </wp14:sizeRelV>
          </wp:anchor>
        </w:drawing>
      </w:r>
      <w:r w:rsidR="00B34F95">
        <w:rPr>
          <w:rFonts w:ascii="Malgun Gothic Semilight" w:eastAsia="Malgun Gothic Semilight" w:hAnsi="Malgun Gothic Semilight" w:cs="Malgun Gothic Semilight"/>
          <w:b/>
          <w:bCs/>
          <w:noProof/>
          <w:color w:val="1CADE4" w:themeColor="accent1"/>
          <w:sz w:val="28"/>
          <w:szCs w:val="28"/>
        </w:rPr>
        <w:drawing>
          <wp:anchor distT="0" distB="0" distL="114300" distR="114300" simplePos="0" relativeHeight="251680768" behindDoc="0" locked="0" layoutInCell="1" allowOverlap="1" wp14:anchorId="2D740445" wp14:editId="03A5E12F">
            <wp:simplePos x="0" y="0"/>
            <wp:positionH relativeFrom="column">
              <wp:posOffset>6330950</wp:posOffset>
            </wp:positionH>
            <wp:positionV relativeFrom="paragraph">
              <wp:posOffset>628650</wp:posOffset>
            </wp:positionV>
            <wp:extent cx="203200" cy="203200"/>
            <wp:effectExtent l="0" t="0" r="0" b="6350"/>
            <wp:wrapSquare wrapText="bothSides"/>
            <wp:docPr id="295" name="Graphic 295"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3200" cy="203200"/>
                    </a:xfrm>
                    <a:prstGeom prst="rect">
                      <a:avLst/>
                    </a:prstGeom>
                  </pic:spPr>
                </pic:pic>
              </a:graphicData>
            </a:graphic>
            <wp14:sizeRelH relativeFrom="margin">
              <wp14:pctWidth>0</wp14:pctWidth>
            </wp14:sizeRelH>
            <wp14:sizeRelV relativeFrom="margin">
              <wp14:pctHeight>0</wp14:pctHeight>
            </wp14:sizeRelV>
          </wp:anchor>
        </w:drawing>
      </w:r>
    </w:p>
    <w:sectPr w:rsidR="002D7665" w:rsidSect="00D75F10">
      <w:footerReference w:type="default" r:id="rId13"/>
      <w:pgSz w:w="16838" w:h="11906" w:orient="landscape"/>
      <w:pgMar w:top="426" w:right="536"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2E81" w14:textId="77777777" w:rsidR="00340E9C" w:rsidRDefault="00340E9C" w:rsidP="003B11BD">
      <w:pPr>
        <w:spacing w:after="0" w:line="240" w:lineRule="auto"/>
      </w:pPr>
      <w:r>
        <w:separator/>
      </w:r>
    </w:p>
  </w:endnote>
  <w:endnote w:type="continuationSeparator" w:id="0">
    <w:p w14:paraId="311DD815" w14:textId="77777777" w:rsidR="00340E9C" w:rsidRDefault="00340E9C" w:rsidP="003B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2C39" w14:textId="5CA983E9" w:rsidR="003B11BD" w:rsidRDefault="003B11BD" w:rsidP="003B11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10D4" w14:textId="77777777" w:rsidR="00340E9C" w:rsidRDefault="00340E9C" w:rsidP="003B11BD">
      <w:pPr>
        <w:spacing w:after="0" w:line="240" w:lineRule="auto"/>
      </w:pPr>
      <w:r>
        <w:separator/>
      </w:r>
    </w:p>
  </w:footnote>
  <w:footnote w:type="continuationSeparator" w:id="0">
    <w:p w14:paraId="113C4EA1" w14:textId="77777777" w:rsidR="00340E9C" w:rsidRDefault="00340E9C" w:rsidP="003B1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65"/>
    <w:rsid w:val="000A5826"/>
    <w:rsid w:val="00132AB9"/>
    <w:rsid w:val="001425B8"/>
    <w:rsid w:val="00246BFA"/>
    <w:rsid w:val="0027465D"/>
    <w:rsid w:val="002A11BD"/>
    <w:rsid w:val="002A6263"/>
    <w:rsid w:val="002D6D5A"/>
    <w:rsid w:val="002D7665"/>
    <w:rsid w:val="00340E9C"/>
    <w:rsid w:val="00347101"/>
    <w:rsid w:val="003B11BD"/>
    <w:rsid w:val="003D5A21"/>
    <w:rsid w:val="003E5AB1"/>
    <w:rsid w:val="003F244D"/>
    <w:rsid w:val="00406C0D"/>
    <w:rsid w:val="00422E01"/>
    <w:rsid w:val="00486030"/>
    <w:rsid w:val="0050404A"/>
    <w:rsid w:val="00590EE4"/>
    <w:rsid w:val="005947F1"/>
    <w:rsid w:val="00631234"/>
    <w:rsid w:val="006D56F2"/>
    <w:rsid w:val="006D62E3"/>
    <w:rsid w:val="00706CE2"/>
    <w:rsid w:val="00795F50"/>
    <w:rsid w:val="00796405"/>
    <w:rsid w:val="007B3770"/>
    <w:rsid w:val="007D57C8"/>
    <w:rsid w:val="00807F73"/>
    <w:rsid w:val="00837B39"/>
    <w:rsid w:val="00883850"/>
    <w:rsid w:val="008C1EC6"/>
    <w:rsid w:val="00911D8F"/>
    <w:rsid w:val="00947404"/>
    <w:rsid w:val="0096302E"/>
    <w:rsid w:val="00975E08"/>
    <w:rsid w:val="00986EE9"/>
    <w:rsid w:val="009B21F8"/>
    <w:rsid w:val="009F0EC8"/>
    <w:rsid w:val="00A8308E"/>
    <w:rsid w:val="00AE4423"/>
    <w:rsid w:val="00AE7E7A"/>
    <w:rsid w:val="00B25ABF"/>
    <w:rsid w:val="00B32A87"/>
    <w:rsid w:val="00B34F95"/>
    <w:rsid w:val="00B5041E"/>
    <w:rsid w:val="00B830A3"/>
    <w:rsid w:val="00B83F78"/>
    <w:rsid w:val="00BF19D0"/>
    <w:rsid w:val="00C701A9"/>
    <w:rsid w:val="00D56EB8"/>
    <w:rsid w:val="00D75F10"/>
    <w:rsid w:val="00D76605"/>
    <w:rsid w:val="00DB1426"/>
    <w:rsid w:val="00DD5970"/>
    <w:rsid w:val="00E058A0"/>
    <w:rsid w:val="00ED0239"/>
    <w:rsid w:val="00EF5953"/>
    <w:rsid w:val="00F4070A"/>
    <w:rsid w:val="00F83652"/>
    <w:rsid w:val="00F90A96"/>
    <w:rsid w:val="00F9326A"/>
    <w:rsid w:val="00FD24B6"/>
    <w:rsid w:val="00FE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F9566"/>
  <w15:chartTrackingRefBased/>
  <w15:docId w15:val="{D065494B-971F-48DC-9175-1C9F716D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665"/>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665"/>
    <w:rPr>
      <w:rFonts w:asciiTheme="majorHAnsi" w:eastAsiaTheme="majorEastAsia" w:hAnsiTheme="majorHAnsi" w:cstheme="majorBidi"/>
      <w:color w:val="1481AB" w:themeColor="accent1" w:themeShade="BF"/>
      <w:sz w:val="32"/>
      <w:szCs w:val="32"/>
    </w:rPr>
  </w:style>
  <w:style w:type="paragraph" w:styleId="TOCHeading">
    <w:name w:val="TOC Heading"/>
    <w:basedOn w:val="Heading1"/>
    <w:next w:val="Normal"/>
    <w:uiPriority w:val="39"/>
    <w:unhideWhenUsed/>
    <w:qFormat/>
    <w:rsid w:val="002D7665"/>
    <w:pPr>
      <w:outlineLvl w:val="9"/>
    </w:pPr>
    <w:rPr>
      <w:lang w:val="en-US"/>
    </w:rPr>
  </w:style>
  <w:style w:type="paragraph" w:styleId="NoSpacing">
    <w:name w:val="No Spacing"/>
    <w:link w:val="NoSpacingChar"/>
    <w:uiPriority w:val="1"/>
    <w:qFormat/>
    <w:rsid w:val="00706CE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06CE2"/>
    <w:rPr>
      <w:rFonts w:eastAsiaTheme="minorEastAsia"/>
      <w:lang w:val="en-US"/>
    </w:rPr>
  </w:style>
  <w:style w:type="paragraph" w:styleId="Header">
    <w:name w:val="header"/>
    <w:basedOn w:val="Normal"/>
    <w:link w:val="HeaderChar"/>
    <w:uiPriority w:val="99"/>
    <w:unhideWhenUsed/>
    <w:rsid w:val="003B1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1BD"/>
  </w:style>
  <w:style w:type="paragraph" w:styleId="Footer">
    <w:name w:val="footer"/>
    <w:basedOn w:val="Normal"/>
    <w:link w:val="FooterChar"/>
    <w:uiPriority w:val="99"/>
    <w:unhideWhenUsed/>
    <w:rsid w:val="003B1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1BD"/>
  </w:style>
  <w:style w:type="paragraph" w:styleId="BalloonText">
    <w:name w:val="Balloon Text"/>
    <w:basedOn w:val="Normal"/>
    <w:link w:val="BalloonTextChar"/>
    <w:uiPriority w:val="99"/>
    <w:semiHidden/>
    <w:unhideWhenUsed/>
    <w:rsid w:val="00D56E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EB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KymHamer</dc:creator>
  <cp:keywords/>
  <dc:description/>
  <cp:lastModifiedBy>Kit Jackson</cp:lastModifiedBy>
  <cp:revision>4</cp:revision>
  <cp:lastPrinted>2024-03-05T15:23:00Z</cp:lastPrinted>
  <dcterms:created xsi:type="dcterms:W3CDTF">2024-06-04T14:10:00Z</dcterms:created>
  <dcterms:modified xsi:type="dcterms:W3CDTF">2024-06-04T16:43:00Z</dcterms:modified>
</cp:coreProperties>
</file>